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9A6E70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18</w:t>
      </w:r>
      <w:r w:rsidR="00EF09E2">
        <w:rPr>
          <w:rFonts w:asciiTheme="minorHAnsi" w:eastAsia="Times New Roman" w:hAnsiTheme="minorHAnsi"/>
          <w:lang w:eastAsia="pl-PL"/>
        </w:rPr>
        <w:t>.03.2022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2A327B">
        <w:rPr>
          <w:rFonts w:asciiTheme="minorHAnsi" w:hAnsiTheme="minorHAnsi" w:cstheme="minorHAnsi"/>
          <w:b/>
        </w:rPr>
        <w:t xml:space="preserve">KURSU FLORYSTYCZNEGO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A327B">
        <w:rPr>
          <w:rFonts w:asciiTheme="minorHAnsi" w:hAnsiTheme="minorHAnsi" w:cstheme="minorHAnsi"/>
        </w:rPr>
        <w:t>kursu florystycznego.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51555D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>2 grupy po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 xml:space="preserve"> ok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</w:t>
      </w:r>
      <w:r w:rsidR="00EF0B86">
        <w:rPr>
          <w:rFonts w:asciiTheme="minorHAnsi" w:hAnsiTheme="minorHAnsi" w:cstheme="minorHAnsi"/>
        </w:rPr>
        <w:t>6</w:t>
      </w:r>
      <w:r w:rsidR="002A327B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</w:t>
      </w:r>
      <w:r w:rsidR="002A327B">
        <w:rPr>
          <w:rFonts w:asciiTheme="minorHAnsi" w:eastAsiaTheme="minorHAnsi" w:hAnsiTheme="minorHAnsi" w:cstheme="minorBidi"/>
        </w:rPr>
        <w:t>50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2A327B">
        <w:rPr>
          <w:rFonts w:asciiTheme="minorHAnsi" w:eastAsiaTheme="minorHAnsi" w:hAnsiTheme="minorHAnsi" w:cstheme="minorBidi"/>
        </w:rPr>
        <w:t>zegarowych</w:t>
      </w:r>
      <w:r w:rsidR="009A7EE7">
        <w:rPr>
          <w:rFonts w:asciiTheme="minorHAnsi" w:eastAsiaTheme="minorHAnsi" w:hAnsiTheme="minorHAnsi" w:cstheme="minorBidi"/>
        </w:rPr>
        <w:t xml:space="preserve"> 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</w:t>
      </w:r>
      <w:r w:rsidR="002A327B">
        <w:rPr>
          <w:rFonts w:asciiTheme="minorHAnsi" w:eastAsiaTheme="minorHAnsi" w:hAnsiTheme="minorHAnsi" w:cstheme="minorHAnsi"/>
        </w:rPr>
        <w:t>y</w:t>
      </w:r>
      <w:r w:rsidRPr="002966D7">
        <w:rPr>
          <w:rFonts w:asciiTheme="minorHAnsi" w:eastAsiaTheme="minorHAnsi" w:hAnsiTheme="minorHAnsi" w:cstheme="minorHAnsi"/>
        </w:rPr>
        <w:t xml:space="preserve">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</w:t>
      </w:r>
      <w:r w:rsidR="00EF09E2">
        <w:rPr>
          <w:rFonts w:asciiTheme="minorHAnsi" w:eastAsiaTheme="minorHAnsi" w:hAnsiTheme="minorHAnsi" w:cstheme="minorHAnsi"/>
        </w:rPr>
        <w:t xml:space="preserve"> (kurs florystyczny)</w:t>
      </w:r>
      <w:r>
        <w:rPr>
          <w:rFonts w:asciiTheme="minorHAnsi" w:eastAsiaTheme="minorHAnsi" w:hAnsiTheme="minorHAnsi" w:cstheme="minorHAnsi"/>
        </w:rPr>
        <w:t>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</w:t>
      </w:r>
      <w:r w:rsidR="00EF09E2">
        <w:rPr>
          <w:rFonts w:asciiTheme="minorHAnsi" w:eastAsiaTheme="minorHAnsi" w:hAnsiTheme="minorHAnsi" w:cstheme="minorHAnsi"/>
        </w:rPr>
        <w:t xml:space="preserve">w okresie ostatnich </w:t>
      </w:r>
      <w:r w:rsidR="00685C6A">
        <w:rPr>
          <w:rFonts w:asciiTheme="minorHAnsi" w:eastAsiaTheme="minorHAnsi" w:hAnsiTheme="minorHAnsi" w:cstheme="minorHAnsi"/>
        </w:rPr>
        <w:t>3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BB5872">
        <w:rPr>
          <w:rFonts w:asciiTheme="minorHAnsi" w:eastAsiaTheme="minorHAnsi" w:hAnsiTheme="minorHAnsi" w:cstheme="minorHAnsi"/>
        </w:rPr>
        <w:t>lat zrealizował jako trener/instruktor minimum 5 kursów</w:t>
      </w:r>
      <w:r w:rsidRPr="00BC2B9F">
        <w:rPr>
          <w:rFonts w:asciiTheme="minorHAnsi" w:eastAsiaTheme="minorHAnsi" w:hAnsiTheme="minorHAnsi" w:cstheme="minorHAnsi"/>
        </w:rPr>
        <w:t xml:space="preserve"> o tematyce zgo</w:t>
      </w:r>
      <w:r w:rsidR="00BB5872">
        <w:rPr>
          <w:rFonts w:asciiTheme="minorHAnsi" w:eastAsiaTheme="minorHAnsi" w:hAnsiTheme="minorHAnsi" w:cstheme="minorHAnsi"/>
        </w:rPr>
        <w:t>dnej z przedmiotem zamówienia</w:t>
      </w:r>
      <w:r w:rsidR="00685C6A">
        <w:rPr>
          <w:rFonts w:asciiTheme="minorHAnsi" w:eastAsiaTheme="minorHAnsi" w:hAnsiTheme="minorHAnsi" w:cstheme="minorHAnsi"/>
        </w:rPr>
        <w:t xml:space="preserve"> (kurs florystyczny)</w:t>
      </w:r>
      <w:r w:rsidR="00BB5872">
        <w:rPr>
          <w:rFonts w:asciiTheme="minorHAnsi" w:eastAsiaTheme="minorHAnsi" w:hAnsiTheme="minorHAnsi" w:cstheme="minorHAnsi"/>
        </w:rPr>
        <w:t xml:space="preserve">.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</w:t>
      </w:r>
      <w:r w:rsidR="00BB5872">
        <w:rPr>
          <w:rFonts w:asciiTheme="minorHAnsi" w:hAnsiTheme="minorHAnsi" w:cstheme="minorHAnsi"/>
          <w:b/>
          <w:bCs/>
          <w:u w:val="single"/>
        </w:rPr>
        <w:t xml:space="preserve"> zgodnie z zapisami umowy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Skrypt/ podręcznik na własność,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rzędzia dla każdego uczestnika minimum: </w:t>
      </w:r>
      <w:r w:rsidRPr="00BB5872">
        <w:rPr>
          <w:rFonts w:asciiTheme="minorHAnsi" w:hAnsiTheme="minorHAnsi" w:cstheme="minorHAnsi"/>
        </w:rPr>
        <w:t>sekator, nożyczki florystyczne – przechodzą na własność uczestnika po zakończeniu kursu;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Sprzęt i narzędzia potrzebne do przeprowadzenia zajęć praktycznych w ilości adekwatnej do liczebności grupy i wykonywanego zadania, w tym minimum: rafia do wiązania bukietów, ozdoby (sznurki, koraliki, kamienie), materiały tekstylne, naczynia florystyczne, wazony, wiadra, stojaki do wieńców, stojaki do bukietów, pistolety do kleju, nożyce do cięcia drutu, skręcarki do konstrukcji;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Żywy materiał florystyczny na zajęciach praktycznych – ilość i rodzaj materiału dla każdego uczestnika, wybrana przez trenera i adekwatna do omawianego zagadnienia.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66C5A">
        <w:rPr>
          <w:rFonts w:asciiTheme="minorHAnsi" w:hAnsiTheme="minorHAnsi" w:cstheme="minorHAnsi"/>
        </w:rPr>
        <w:t xml:space="preserve">Uczestnicy </w:t>
      </w:r>
      <w:r w:rsidR="0051555D">
        <w:rPr>
          <w:rFonts w:asciiTheme="minorHAnsi" w:hAnsiTheme="minorHAnsi" w:cstheme="minorHAnsi"/>
        </w:rPr>
        <w:t>kursu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51555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BF2F9D">
        <w:rPr>
          <w:rFonts w:asciiTheme="minorHAnsi" w:eastAsiaTheme="minorHAnsi" w:hAnsiTheme="minorHAnsi" w:cstheme="minorBidi"/>
        </w:rPr>
        <w:t xml:space="preserve"> zostać przeprowadzon</w:t>
      </w:r>
      <w:r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 </w:t>
      </w:r>
      <w:r w:rsidR="00BB5872">
        <w:rPr>
          <w:rFonts w:asciiTheme="minorHAnsi" w:eastAsiaTheme="minorHAnsi" w:hAnsiTheme="minorHAnsi" w:cstheme="minorBidi"/>
        </w:rPr>
        <w:t>obejmujący</w:t>
      </w:r>
      <w:r w:rsidR="00FA509D">
        <w:rPr>
          <w:rFonts w:asciiTheme="minorHAnsi" w:hAnsiTheme="minorHAnsi"/>
          <w:bCs/>
          <w:lang w:eastAsia="pl-PL"/>
        </w:rPr>
        <w:t xml:space="preserve">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historia bukieciarstwa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teoria barw i perspektywy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florystyczne zasady kompozycyjne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środki techniczne i materiały dekoracyjne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pielęgnacja i ochrona roślin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florystyka okolicznościowa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sztuka układania kwiatów w naczyniach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dekoracje stołów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florystyka ślubna i żałobna</w:t>
      </w:r>
    </w:p>
    <w:p w:rsidR="00197C63" w:rsidRPr="00FA509D" w:rsidRDefault="0051555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FA50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FA509D">
        <w:rPr>
          <w:rFonts w:asciiTheme="minorHAnsi" w:eastAsiaTheme="minorHAnsi" w:hAnsiTheme="minorHAnsi" w:cstheme="minorBidi"/>
        </w:rPr>
        <w:t xml:space="preserve"> zako</w:t>
      </w:r>
      <w:r w:rsidR="002A327B">
        <w:rPr>
          <w:rFonts w:asciiTheme="minorHAnsi" w:eastAsiaTheme="minorHAnsi" w:hAnsiTheme="minorHAnsi" w:cstheme="minorBidi"/>
        </w:rPr>
        <w:t>ńczyć się wydaniem certyfikatu/</w:t>
      </w:r>
      <w:r w:rsidR="00BF2F9D" w:rsidRPr="00FA509D">
        <w:rPr>
          <w:rFonts w:asciiTheme="minorHAnsi" w:eastAsiaTheme="minorHAnsi" w:hAnsiTheme="minorHAnsi" w:cstheme="minorBidi"/>
        </w:rPr>
        <w:t xml:space="preserve">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>
        <w:rPr>
          <w:rFonts w:asciiTheme="minorHAnsi" w:eastAsiaTheme="minorHAnsi" w:hAnsiTheme="minorHAnsi" w:cstheme="minorBidi"/>
        </w:rPr>
        <w:t>/kompetencje</w:t>
      </w:r>
      <w:r w:rsidR="00BF2F9D"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Bieżącego monitorowania obecności uczestników na zajęciach w celu udokumentowania uczestnictwa w projekcie. Informacja o nieobecności musi zostać </w:t>
      </w:r>
      <w:r w:rsidRPr="00BC2B9F">
        <w:rPr>
          <w:rFonts w:cs="Calibri"/>
        </w:rPr>
        <w:lastRenderedPageBreak/>
        <w:t>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213240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BB5872" w:rsidRPr="00A90DE9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9A6E70">
        <w:rPr>
          <w:rFonts w:asciiTheme="minorHAnsi" w:eastAsia="Times New Roman" w:hAnsiTheme="minorHAnsi"/>
          <w:b/>
          <w:bCs/>
          <w:lang w:eastAsia="pl-PL"/>
        </w:rPr>
        <w:t>22</w:t>
      </w:r>
      <w:r w:rsidR="00213240">
        <w:rPr>
          <w:rFonts w:asciiTheme="minorHAnsi" w:eastAsia="Times New Roman" w:hAnsiTheme="minorHAnsi"/>
          <w:b/>
          <w:bCs/>
          <w:lang w:eastAsia="pl-PL"/>
        </w:rPr>
        <w:t>.03.2022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  <w:r w:rsidR="00213240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213240">
        <w:rPr>
          <w:rFonts w:asciiTheme="minorHAnsi" w:eastAsia="Times New Roman" w:hAnsiTheme="minorHAnsi"/>
          <w:bCs/>
          <w:lang w:eastAsia="pl-PL"/>
        </w:rPr>
        <w:t>534 705 588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15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2A327B" w:rsidP="00FF103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Florystyczny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3D" w:rsidRDefault="006C433D">
      <w:r>
        <w:separator/>
      </w:r>
    </w:p>
  </w:endnote>
  <w:endnote w:type="continuationSeparator" w:id="0">
    <w:p w:rsidR="006C433D" w:rsidRDefault="006C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3D" w:rsidRDefault="006C433D">
      <w:r>
        <w:separator/>
      </w:r>
    </w:p>
  </w:footnote>
  <w:footnote w:type="continuationSeparator" w:id="0">
    <w:p w:rsidR="006C433D" w:rsidRDefault="006C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23"/>
    <w:multiLevelType w:val="multilevel"/>
    <w:tmpl w:val="7B500C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2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20"/>
  </w:num>
  <w:num w:numId="20">
    <w:abstractNumId w:val="15"/>
  </w:num>
  <w:num w:numId="21">
    <w:abstractNumId w:val="7"/>
  </w:num>
  <w:num w:numId="22">
    <w:abstractNumId w:val="8"/>
  </w:num>
  <w:num w:numId="23">
    <w:abstractNumId w:val="4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10E58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3240"/>
    <w:rsid w:val="002151E5"/>
    <w:rsid w:val="00226739"/>
    <w:rsid w:val="00241C1F"/>
    <w:rsid w:val="002425AE"/>
    <w:rsid w:val="00260C14"/>
    <w:rsid w:val="00260E04"/>
    <w:rsid w:val="002A327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F69B8"/>
    <w:rsid w:val="004F7651"/>
    <w:rsid w:val="0051555D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85C6A"/>
    <w:rsid w:val="0069621B"/>
    <w:rsid w:val="006C433D"/>
    <w:rsid w:val="006C6CDC"/>
    <w:rsid w:val="006D6FEB"/>
    <w:rsid w:val="006F209E"/>
    <w:rsid w:val="00713012"/>
    <w:rsid w:val="00727F94"/>
    <w:rsid w:val="007337EB"/>
    <w:rsid w:val="00735589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6E70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9622C"/>
    <w:rsid w:val="00BB1A49"/>
    <w:rsid w:val="00BB5872"/>
    <w:rsid w:val="00BB76D0"/>
    <w:rsid w:val="00BC363C"/>
    <w:rsid w:val="00BC41B9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A46C7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1776"/>
    <w:rsid w:val="00E87616"/>
    <w:rsid w:val="00E92047"/>
    <w:rsid w:val="00EA5C16"/>
    <w:rsid w:val="00ED5C75"/>
    <w:rsid w:val="00EE4BAE"/>
    <w:rsid w:val="00EE57C1"/>
    <w:rsid w:val="00EE7601"/>
    <w:rsid w:val="00EF000D"/>
    <w:rsid w:val="00EF09E2"/>
    <w:rsid w:val="00EF0B86"/>
    <w:rsid w:val="00F12D0C"/>
    <w:rsid w:val="00F545A3"/>
    <w:rsid w:val="00FA509D"/>
    <w:rsid w:val="00FA636C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87A9-F062-494F-87E2-76329BD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3</cp:revision>
  <cp:lastPrinted>2022-03-23T08:27:00Z</cp:lastPrinted>
  <dcterms:created xsi:type="dcterms:W3CDTF">2022-03-18T13:49:00Z</dcterms:created>
  <dcterms:modified xsi:type="dcterms:W3CDTF">2022-03-23T08:28:00Z</dcterms:modified>
</cp:coreProperties>
</file>