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C2" w:rsidRPr="00704CAE" w:rsidRDefault="000833C2" w:rsidP="00704CAE">
      <w:pPr>
        <w:spacing w:line="276" w:lineRule="auto"/>
        <w:rPr>
          <w:rFonts w:asciiTheme="minorHAnsi" w:hAnsiTheme="minorHAnsi" w:cstheme="minorHAnsi"/>
        </w:rPr>
      </w:pPr>
    </w:p>
    <w:p w:rsidR="00BF2F9D" w:rsidRPr="00704CAE" w:rsidRDefault="00BF2F9D" w:rsidP="00704CAE">
      <w:pPr>
        <w:spacing w:line="276" w:lineRule="auto"/>
        <w:rPr>
          <w:rFonts w:asciiTheme="minorHAnsi" w:eastAsia="Times New Roman" w:hAnsiTheme="minorHAnsi" w:cstheme="minorHAnsi"/>
          <w:lang w:eastAsia="pl-PL"/>
        </w:rPr>
      </w:pPr>
    </w:p>
    <w:p w:rsidR="00BF2F9D" w:rsidRPr="00704CAE" w:rsidRDefault="00B66769" w:rsidP="00704CAE">
      <w:pPr>
        <w:spacing w:line="276" w:lineRule="auto"/>
        <w:jc w:val="right"/>
        <w:rPr>
          <w:rFonts w:asciiTheme="minorHAnsi" w:eastAsia="Times New Roman" w:hAnsiTheme="minorHAnsi" w:cstheme="minorHAnsi"/>
          <w:lang w:eastAsia="pl-PL"/>
        </w:rPr>
      </w:pPr>
      <w:r w:rsidRPr="00704CAE">
        <w:rPr>
          <w:rFonts w:asciiTheme="minorHAnsi" w:eastAsia="Times New Roman" w:hAnsiTheme="minorHAnsi" w:cstheme="minorHAnsi"/>
          <w:lang w:eastAsia="pl-PL"/>
        </w:rPr>
        <w:t xml:space="preserve">Gdańsk  </w:t>
      </w:r>
      <w:r w:rsidR="00FD70BB" w:rsidRPr="00704CAE">
        <w:rPr>
          <w:rFonts w:asciiTheme="minorHAnsi" w:eastAsia="Times New Roman" w:hAnsiTheme="minorHAnsi" w:cstheme="minorHAnsi"/>
          <w:lang w:eastAsia="pl-PL"/>
        </w:rPr>
        <w:t>31.10.2018</w:t>
      </w:r>
      <w:r w:rsidR="00BF2F9D" w:rsidRPr="00704CAE">
        <w:rPr>
          <w:rFonts w:asciiTheme="minorHAnsi" w:eastAsia="Times New Roman" w:hAnsiTheme="minorHAnsi" w:cstheme="minorHAnsi"/>
          <w:lang w:eastAsia="pl-PL"/>
        </w:rPr>
        <w:t xml:space="preserve"> r.</w:t>
      </w:r>
    </w:p>
    <w:p w:rsidR="00BF2F9D" w:rsidRPr="00704CAE" w:rsidRDefault="00BF2F9D" w:rsidP="00704CAE">
      <w:pPr>
        <w:spacing w:line="276" w:lineRule="auto"/>
        <w:rPr>
          <w:rFonts w:asciiTheme="minorHAnsi" w:eastAsia="Times New Roman" w:hAnsiTheme="minorHAnsi" w:cstheme="minorHAnsi"/>
          <w:lang w:eastAsia="pl-PL"/>
        </w:rPr>
      </w:pPr>
    </w:p>
    <w:p w:rsidR="00BF2F9D" w:rsidRPr="00704CAE" w:rsidRDefault="00BF2F9D" w:rsidP="00704CAE">
      <w:pPr>
        <w:spacing w:line="276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704CAE">
        <w:rPr>
          <w:rFonts w:asciiTheme="minorHAnsi" w:eastAsia="Times New Roman" w:hAnsiTheme="minorHAnsi" w:cstheme="minorHAnsi"/>
          <w:b/>
          <w:lang w:eastAsia="pl-PL"/>
        </w:rPr>
        <w:t>ZAPYTANIE W CELU OSZACOWANIA WARTOŚCI</w:t>
      </w:r>
    </w:p>
    <w:p w:rsidR="00BF2F9D" w:rsidRPr="00704CAE" w:rsidRDefault="00E744D5" w:rsidP="00704CAE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Kursu Podstawy programowania w języku C++</w:t>
      </w:r>
    </w:p>
    <w:p w:rsidR="00CF0DF6" w:rsidRPr="00704CAE" w:rsidRDefault="00CF0DF6" w:rsidP="00704CAE">
      <w:pPr>
        <w:spacing w:line="276" w:lineRule="auto"/>
        <w:jc w:val="center"/>
        <w:rPr>
          <w:rFonts w:asciiTheme="minorHAnsi" w:eastAsia="Times New Roman" w:hAnsiTheme="minorHAnsi" w:cstheme="minorHAnsi"/>
          <w:lang w:eastAsia="pl-PL"/>
        </w:rPr>
      </w:pPr>
    </w:p>
    <w:p w:rsidR="00BF2F9D" w:rsidRPr="00704CAE" w:rsidRDefault="00BF2F9D" w:rsidP="00704CAE">
      <w:pPr>
        <w:spacing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04CAE">
        <w:rPr>
          <w:rFonts w:asciiTheme="minorHAnsi" w:eastAsia="Times New Roman" w:hAnsiTheme="minorHAnsi" w:cstheme="minorHAnsi"/>
          <w:lang w:eastAsia="pl-PL"/>
        </w:rPr>
        <w:t>C</w:t>
      </w:r>
      <w:r w:rsidR="00E744D5">
        <w:rPr>
          <w:rFonts w:asciiTheme="minorHAnsi" w:eastAsia="Times New Roman" w:hAnsiTheme="minorHAnsi" w:cstheme="minorHAnsi"/>
          <w:lang w:eastAsia="pl-PL"/>
        </w:rPr>
        <w:t xml:space="preserve">entrum </w:t>
      </w:r>
      <w:r w:rsidRPr="00704CAE">
        <w:rPr>
          <w:rFonts w:asciiTheme="minorHAnsi" w:eastAsia="Times New Roman" w:hAnsiTheme="minorHAnsi" w:cstheme="minorHAnsi"/>
          <w:lang w:eastAsia="pl-PL"/>
        </w:rPr>
        <w:t>K</w:t>
      </w:r>
      <w:r w:rsidR="00E744D5">
        <w:rPr>
          <w:rFonts w:asciiTheme="minorHAnsi" w:eastAsia="Times New Roman" w:hAnsiTheme="minorHAnsi" w:cstheme="minorHAnsi"/>
          <w:lang w:eastAsia="pl-PL"/>
        </w:rPr>
        <w:t xml:space="preserve">ształcenia </w:t>
      </w:r>
      <w:r w:rsidRPr="00704CAE">
        <w:rPr>
          <w:rFonts w:asciiTheme="minorHAnsi" w:eastAsia="Times New Roman" w:hAnsiTheme="minorHAnsi" w:cstheme="minorHAnsi"/>
          <w:lang w:eastAsia="pl-PL"/>
        </w:rPr>
        <w:t>Z</w:t>
      </w:r>
      <w:r w:rsidR="00E744D5">
        <w:rPr>
          <w:rFonts w:asciiTheme="minorHAnsi" w:eastAsia="Times New Roman" w:hAnsiTheme="minorHAnsi" w:cstheme="minorHAnsi"/>
          <w:lang w:eastAsia="pl-PL"/>
        </w:rPr>
        <w:t xml:space="preserve">awodowego </w:t>
      </w:r>
      <w:r w:rsidRPr="00704CAE">
        <w:rPr>
          <w:rFonts w:asciiTheme="minorHAnsi" w:eastAsia="Times New Roman" w:hAnsiTheme="minorHAnsi" w:cstheme="minorHAnsi"/>
          <w:lang w:eastAsia="pl-PL"/>
        </w:rPr>
        <w:t>i</w:t>
      </w:r>
      <w:r w:rsidR="00E744D5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704CAE">
        <w:rPr>
          <w:rFonts w:asciiTheme="minorHAnsi" w:eastAsia="Times New Roman" w:hAnsiTheme="minorHAnsi" w:cstheme="minorHAnsi"/>
          <w:lang w:eastAsia="pl-PL"/>
        </w:rPr>
        <w:t>U</w:t>
      </w:r>
      <w:r w:rsidR="00E744D5">
        <w:rPr>
          <w:rFonts w:asciiTheme="minorHAnsi" w:eastAsia="Times New Roman" w:hAnsiTheme="minorHAnsi" w:cstheme="minorHAnsi"/>
          <w:lang w:eastAsia="pl-PL"/>
        </w:rPr>
        <w:t>stawicznego</w:t>
      </w:r>
      <w:r w:rsidRPr="00704CAE">
        <w:rPr>
          <w:rFonts w:asciiTheme="minorHAnsi" w:eastAsia="Times New Roman" w:hAnsiTheme="minorHAnsi" w:cstheme="minorHAnsi"/>
          <w:lang w:eastAsia="pl-PL"/>
        </w:rPr>
        <w:t xml:space="preserve"> nr 1 </w:t>
      </w:r>
      <w:r w:rsidR="00182066">
        <w:rPr>
          <w:rFonts w:asciiTheme="minorHAnsi" w:eastAsia="Times New Roman" w:hAnsiTheme="minorHAnsi" w:cstheme="minorHAnsi"/>
          <w:lang w:eastAsia="pl-PL"/>
        </w:rPr>
        <w:t xml:space="preserve">w Gdańsku </w:t>
      </w:r>
      <w:r w:rsidRPr="00704CAE">
        <w:rPr>
          <w:rFonts w:asciiTheme="minorHAnsi" w:eastAsia="Times New Roman" w:hAnsiTheme="minorHAnsi" w:cstheme="minorHAnsi"/>
          <w:lang w:eastAsia="pl-PL"/>
        </w:rPr>
        <w:t xml:space="preserve">jako podmiot realizujący projekt „Gdańsk Miastem Zawodowców -podniesienie jakości edukacji zawodowej” </w:t>
      </w:r>
      <w:r w:rsidRPr="00704CAE">
        <w:rPr>
          <w:rFonts w:asciiTheme="minorHAnsi" w:eastAsia="Times New Roman" w:hAnsiTheme="minorHAnsi" w:cstheme="minorHAnsi"/>
          <w:b/>
          <w:lang w:eastAsia="pl-PL"/>
        </w:rPr>
        <w:t xml:space="preserve">zwraca się z prośbą </w:t>
      </w:r>
      <w:r w:rsidR="00182066">
        <w:rPr>
          <w:rFonts w:asciiTheme="minorHAnsi" w:eastAsia="Times New Roman" w:hAnsiTheme="minorHAnsi" w:cstheme="minorHAnsi"/>
          <w:b/>
          <w:lang w:eastAsia="pl-PL"/>
        </w:rPr>
        <w:t xml:space="preserve">               </w:t>
      </w:r>
      <w:r w:rsidRPr="00704CAE">
        <w:rPr>
          <w:rFonts w:asciiTheme="minorHAnsi" w:eastAsia="Times New Roman" w:hAnsiTheme="minorHAnsi" w:cstheme="minorHAnsi"/>
          <w:b/>
          <w:lang w:eastAsia="pl-PL"/>
        </w:rPr>
        <w:t>o dokonanie wyceny</w:t>
      </w:r>
      <w:r w:rsidR="00B66769" w:rsidRPr="00704CAE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E744D5" w:rsidRPr="00E744D5">
        <w:rPr>
          <w:rFonts w:asciiTheme="minorHAnsi" w:eastAsia="Times New Roman" w:hAnsiTheme="minorHAnsi" w:cstheme="minorHAnsi"/>
          <w:b/>
          <w:lang w:eastAsia="pl-PL"/>
        </w:rPr>
        <w:t>Kursu Podstawy programowania w języku C++</w:t>
      </w:r>
      <w:r w:rsidR="00B66769" w:rsidRPr="00704CAE">
        <w:rPr>
          <w:rFonts w:asciiTheme="minorHAnsi" w:eastAsia="Times New Roman" w:hAnsiTheme="minorHAnsi" w:cstheme="minorHAnsi"/>
          <w:b/>
          <w:lang w:eastAsia="pl-PL"/>
        </w:rPr>
        <w:t xml:space="preserve">. </w:t>
      </w:r>
      <w:r w:rsidRPr="00704CAE">
        <w:rPr>
          <w:rFonts w:asciiTheme="minorHAnsi" w:eastAsia="Times New Roman" w:hAnsiTheme="minorHAnsi" w:cstheme="minorHAnsi"/>
          <w:b/>
          <w:lang w:eastAsia="pl-PL"/>
        </w:rPr>
        <w:t>Proszę o podanie kosztu szkolenia dla 1 osoby</w:t>
      </w:r>
      <w:r w:rsidRPr="00704CAE">
        <w:rPr>
          <w:rFonts w:asciiTheme="minorHAnsi" w:eastAsia="Times New Roman" w:hAnsiTheme="minorHAnsi" w:cstheme="minorHAnsi"/>
          <w:lang w:eastAsia="pl-PL"/>
        </w:rPr>
        <w:t>, przy spełnionych następujących warunkach:</w:t>
      </w:r>
    </w:p>
    <w:p w:rsidR="00E744D5" w:rsidRPr="00E744D5" w:rsidRDefault="00BF2F9D" w:rsidP="00704CAE">
      <w:pPr>
        <w:pStyle w:val="Akapitzlist"/>
        <w:widowControl w:val="0"/>
        <w:numPr>
          <w:ilvl w:val="0"/>
          <w:numId w:val="14"/>
        </w:numPr>
        <w:suppressAutoHyphens/>
        <w:autoSpaceDE w:val="0"/>
        <w:spacing w:line="276" w:lineRule="auto"/>
        <w:ind w:right="-2"/>
        <w:jc w:val="both"/>
        <w:rPr>
          <w:rFonts w:asciiTheme="minorHAnsi" w:eastAsiaTheme="minorHAnsi" w:hAnsiTheme="minorHAnsi" w:cstheme="minorHAnsi"/>
        </w:rPr>
      </w:pPr>
      <w:r w:rsidRPr="00E744D5">
        <w:rPr>
          <w:rFonts w:asciiTheme="minorHAnsi" w:eastAsia="Times New Roman" w:hAnsiTheme="minorHAnsi" w:cstheme="minorHAnsi"/>
          <w:lang w:eastAsia="pl-PL"/>
        </w:rPr>
        <w:t xml:space="preserve">Zajęcia będą prowadzone </w:t>
      </w:r>
      <w:r w:rsidR="0097673D" w:rsidRPr="00E744D5">
        <w:rPr>
          <w:rFonts w:asciiTheme="minorHAnsi" w:eastAsia="Times New Roman" w:hAnsiTheme="minorHAnsi" w:cstheme="minorHAnsi"/>
          <w:lang w:eastAsia="pl-PL"/>
        </w:rPr>
        <w:t>dla</w:t>
      </w:r>
      <w:r w:rsidR="00E744D5" w:rsidRPr="00E744D5">
        <w:rPr>
          <w:rFonts w:asciiTheme="minorHAnsi" w:eastAsia="Times New Roman" w:hAnsiTheme="minorHAnsi" w:cstheme="minorHAnsi"/>
          <w:lang w:eastAsia="pl-PL"/>
        </w:rPr>
        <w:t xml:space="preserve"> </w:t>
      </w:r>
      <w:r w:rsidR="00A16983">
        <w:rPr>
          <w:rFonts w:asciiTheme="minorHAnsi" w:eastAsia="Times New Roman" w:hAnsiTheme="minorHAnsi" w:cstheme="minorHAnsi"/>
          <w:lang w:eastAsia="pl-PL"/>
        </w:rPr>
        <w:t xml:space="preserve">4 </w:t>
      </w:r>
      <w:r w:rsidR="00E744D5" w:rsidRPr="00E744D5">
        <w:rPr>
          <w:rFonts w:asciiTheme="minorHAnsi" w:eastAsia="Times New Roman" w:hAnsiTheme="minorHAnsi" w:cstheme="minorHAnsi"/>
          <w:lang w:eastAsia="pl-PL"/>
        </w:rPr>
        <w:t xml:space="preserve">uczestników </w:t>
      </w:r>
      <w:r w:rsidR="00021473" w:rsidRPr="00E744D5">
        <w:rPr>
          <w:rFonts w:asciiTheme="minorHAnsi" w:eastAsia="Times New Roman" w:hAnsiTheme="minorHAnsi" w:cstheme="minorHAnsi"/>
          <w:lang w:eastAsia="pl-PL"/>
        </w:rPr>
        <w:t xml:space="preserve">będących </w:t>
      </w:r>
      <w:r w:rsidR="002752DA" w:rsidRPr="00E744D5">
        <w:rPr>
          <w:rFonts w:asciiTheme="minorHAnsi" w:eastAsia="Times New Roman" w:hAnsiTheme="minorHAnsi" w:cstheme="minorHAnsi"/>
          <w:lang w:eastAsia="pl-PL"/>
        </w:rPr>
        <w:t xml:space="preserve">nauczycielami </w:t>
      </w:r>
      <w:r w:rsidR="00E744D5" w:rsidRPr="00E744D5">
        <w:rPr>
          <w:rFonts w:asciiTheme="minorHAnsi" w:eastAsia="Times New Roman" w:hAnsiTheme="minorHAnsi" w:cstheme="minorHAnsi"/>
          <w:lang w:eastAsia="pl-PL"/>
        </w:rPr>
        <w:t>Zespołu Szkół Łączności</w:t>
      </w:r>
      <w:r w:rsidR="00182066">
        <w:rPr>
          <w:rFonts w:asciiTheme="minorHAnsi" w:eastAsia="Times New Roman" w:hAnsiTheme="minorHAnsi" w:cstheme="minorHAnsi"/>
          <w:lang w:eastAsia="pl-PL"/>
        </w:rPr>
        <w:t xml:space="preserve"> w Gdańsku</w:t>
      </w:r>
      <w:r w:rsidR="00E744D5">
        <w:rPr>
          <w:rFonts w:asciiTheme="minorHAnsi" w:eastAsia="Times New Roman" w:hAnsiTheme="minorHAnsi" w:cstheme="minorHAnsi"/>
          <w:lang w:eastAsia="pl-PL"/>
        </w:rPr>
        <w:t>.</w:t>
      </w:r>
    </w:p>
    <w:p w:rsidR="00E744D5" w:rsidRDefault="00E744D5" w:rsidP="00E744D5">
      <w:pPr>
        <w:widowControl w:val="0"/>
        <w:numPr>
          <w:ilvl w:val="0"/>
          <w:numId w:val="14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Zamawiający dopuszcza realizacj</w:t>
      </w:r>
      <w:r w:rsidR="00182066">
        <w:rPr>
          <w:rFonts w:asciiTheme="minorHAnsi" w:eastAsiaTheme="minorHAnsi" w:hAnsiTheme="minorHAnsi" w:cstheme="minorHAnsi"/>
        </w:rPr>
        <w:t>ę</w:t>
      </w:r>
      <w:r>
        <w:rPr>
          <w:rFonts w:asciiTheme="minorHAnsi" w:eastAsiaTheme="minorHAnsi" w:hAnsiTheme="minorHAnsi" w:cstheme="minorHAnsi"/>
        </w:rPr>
        <w:t xml:space="preserve"> szkolenia poza Trójmiastem, przy czym uczestnicy szkolenia nie powinni ponosić żadnych kosztów związanych z udziałem w szkoleniu. Ewentualne koszty dojazdu poza Trójmiasto i noclegu pokrywa Wykonawca. </w:t>
      </w:r>
    </w:p>
    <w:p w:rsidR="00E744D5" w:rsidRPr="00704CAE" w:rsidRDefault="00E744D5" w:rsidP="00E744D5">
      <w:pPr>
        <w:widowControl w:val="0"/>
        <w:numPr>
          <w:ilvl w:val="0"/>
          <w:numId w:val="14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HAnsi"/>
        </w:rPr>
      </w:pPr>
      <w:r w:rsidRPr="00704CAE">
        <w:rPr>
          <w:rFonts w:asciiTheme="minorHAnsi" w:eastAsiaTheme="minorHAnsi" w:hAnsiTheme="minorHAnsi" w:cstheme="minorHAnsi"/>
        </w:rPr>
        <w:t>Ustalenie harmonogramu zajęć będzie należało do obowiązków Wykonawcy, przy czym Zamawiający musi zatwierdzić ustalony harmonogram przed rozpoczęciem zajęć.</w:t>
      </w:r>
      <w:r w:rsidRPr="00704CAE">
        <w:rPr>
          <w:rFonts w:asciiTheme="minorHAnsi" w:eastAsiaTheme="minorHAnsi" w:hAnsiTheme="minorHAnsi" w:cstheme="minorHAnsi"/>
          <w:color w:val="FF0000"/>
        </w:rPr>
        <w:t xml:space="preserve"> </w:t>
      </w:r>
      <w:r>
        <w:rPr>
          <w:rFonts w:asciiTheme="minorHAnsi" w:eastAsiaTheme="minorHAnsi" w:hAnsiTheme="minorHAnsi" w:cstheme="minorHAnsi"/>
        </w:rPr>
        <w:t>Szkolenie</w:t>
      </w:r>
      <w:r w:rsidRPr="00704CAE">
        <w:rPr>
          <w:rFonts w:asciiTheme="minorHAnsi" w:eastAsiaTheme="minorHAnsi" w:hAnsiTheme="minorHAnsi" w:cstheme="minorHAnsi"/>
        </w:rPr>
        <w:t xml:space="preserve"> mus</w:t>
      </w:r>
      <w:r>
        <w:rPr>
          <w:rFonts w:asciiTheme="minorHAnsi" w:eastAsiaTheme="minorHAnsi" w:hAnsiTheme="minorHAnsi" w:cstheme="minorHAnsi"/>
        </w:rPr>
        <w:t>i</w:t>
      </w:r>
      <w:r w:rsidRPr="00704CAE">
        <w:rPr>
          <w:rFonts w:asciiTheme="minorHAnsi" w:eastAsiaTheme="minorHAnsi" w:hAnsiTheme="minorHAnsi" w:cstheme="minorHAnsi"/>
        </w:rPr>
        <w:t xml:space="preserve"> zostać zrealizowane od grudnia 2018 roku do 31 sierpnia 2020 roku.</w:t>
      </w:r>
    </w:p>
    <w:p w:rsidR="00E744D5" w:rsidRPr="00704CAE" w:rsidRDefault="00E744D5" w:rsidP="00E744D5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eastAsiaTheme="minorHAnsi" w:hAnsiTheme="minorHAnsi" w:cstheme="minorHAnsi"/>
        </w:rPr>
      </w:pPr>
      <w:r w:rsidRPr="00704CAE">
        <w:rPr>
          <w:rFonts w:asciiTheme="minorHAnsi" w:eastAsiaTheme="minorHAnsi" w:hAnsiTheme="minorHAnsi" w:cstheme="minorHAnsi"/>
        </w:rPr>
        <w:t>Zamawiający przewiduje możliwość wydłużenia okresu realizacji zlecenia w przypadku wydłużenia okresu realizacji projektu.</w:t>
      </w:r>
    </w:p>
    <w:p w:rsidR="00E744D5" w:rsidRPr="00704CAE" w:rsidRDefault="00E744D5" w:rsidP="00E744D5">
      <w:pPr>
        <w:widowControl w:val="0"/>
        <w:numPr>
          <w:ilvl w:val="0"/>
          <w:numId w:val="14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HAnsi"/>
        </w:rPr>
      </w:pPr>
      <w:r w:rsidRPr="00704CAE">
        <w:rPr>
          <w:rFonts w:asciiTheme="minorHAnsi" w:eastAsiaTheme="minorHAnsi" w:hAnsiTheme="minorHAnsi" w:cstheme="minorHAnsi"/>
        </w:rPr>
        <w:t>Materiały dydaktyczne zapewnia Wykonawca.</w:t>
      </w:r>
    </w:p>
    <w:p w:rsidR="00E744D5" w:rsidRDefault="00E744D5" w:rsidP="00E744D5">
      <w:pPr>
        <w:widowControl w:val="0"/>
        <w:numPr>
          <w:ilvl w:val="0"/>
          <w:numId w:val="14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HAnsi"/>
        </w:rPr>
      </w:pPr>
      <w:r w:rsidRPr="005A7879">
        <w:rPr>
          <w:rFonts w:asciiTheme="minorHAnsi" w:eastAsiaTheme="minorHAnsi" w:hAnsiTheme="minorHAnsi" w:cstheme="minorHAnsi"/>
        </w:rPr>
        <w:t xml:space="preserve">Sale wraz z wyposażeniem zapewnia Wykonawca. </w:t>
      </w:r>
    </w:p>
    <w:p w:rsidR="00E744D5" w:rsidRPr="005A7879" w:rsidRDefault="00E744D5" w:rsidP="00E744D5">
      <w:pPr>
        <w:widowControl w:val="0"/>
        <w:numPr>
          <w:ilvl w:val="0"/>
          <w:numId w:val="14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HAnsi"/>
        </w:rPr>
      </w:pPr>
      <w:r w:rsidRPr="005A7879">
        <w:rPr>
          <w:rFonts w:asciiTheme="minorHAnsi" w:eastAsiaTheme="minorHAnsi" w:hAnsiTheme="minorHAnsi" w:cstheme="minorHAnsi"/>
        </w:rPr>
        <w:t>Uczestnicy szkolenia zostaną zrekrutowani przez Zamawiającego.</w:t>
      </w:r>
    </w:p>
    <w:p w:rsidR="00E744D5" w:rsidRPr="00704CAE" w:rsidRDefault="00E744D5" w:rsidP="00E744D5">
      <w:pPr>
        <w:numPr>
          <w:ilvl w:val="0"/>
          <w:numId w:val="14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704CAE">
        <w:rPr>
          <w:rFonts w:asciiTheme="minorHAnsi" w:eastAsiaTheme="minorHAnsi" w:hAnsiTheme="minorHAnsi" w:cstheme="minorHAnsi"/>
        </w:rPr>
        <w:t>Wykonawca jest odpowiedzialny za jakość oferowanych usług, zgodność z warunkami technicznymi i jakościowymi opisanymi dla przedmiotu zamówienia.</w:t>
      </w:r>
    </w:p>
    <w:p w:rsidR="00E744D5" w:rsidRPr="00704CAE" w:rsidRDefault="00E744D5" w:rsidP="00E744D5">
      <w:pPr>
        <w:numPr>
          <w:ilvl w:val="0"/>
          <w:numId w:val="14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704CAE">
        <w:rPr>
          <w:rFonts w:asciiTheme="minorHAnsi" w:eastAsia="Times New Roman" w:hAnsiTheme="minorHAnsi" w:cstheme="minorHAnsi"/>
          <w:lang w:eastAsia="pl-PL"/>
        </w:rPr>
        <w:t xml:space="preserve">Ilość godzin szkoleniowych </w:t>
      </w:r>
      <w:r w:rsidR="00A16983">
        <w:rPr>
          <w:rFonts w:asciiTheme="minorHAnsi" w:eastAsia="Times New Roman" w:hAnsiTheme="minorHAnsi" w:cstheme="minorHAnsi"/>
          <w:lang w:eastAsia="pl-PL"/>
        </w:rPr>
        <w:t>–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  <w:r w:rsidR="00A16983">
        <w:rPr>
          <w:rFonts w:asciiTheme="minorHAnsi" w:eastAsia="Times New Roman" w:hAnsiTheme="minorHAnsi" w:cstheme="minorHAnsi"/>
          <w:lang w:eastAsia="pl-PL"/>
        </w:rPr>
        <w:t>minimum 21</w:t>
      </w:r>
      <w:r w:rsidRPr="00704CAE">
        <w:rPr>
          <w:rFonts w:asciiTheme="minorHAnsi" w:eastAsia="Times New Roman" w:hAnsiTheme="minorHAnsi" w:cstheme="minorHAnsi"/>
          <w:lang w:eastAsia="pl-PL"/>
        </w:rPr>
        <w:t xml:space="preserve"> godzin dydaktycznych (45 minut).</w:t>
      </w:r>
    </w:p>
    <w:p w:rsidR="00E744D5" w:rsidRPr="00704CAE" w:rsidRDefault="00E744D5" w:rsidP="00E744D5">
      <w:pPr>
        <w:numPr>
          <w:ilvl w:val="0"/>
          <w:numId w:val="14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704CAE">
        <w:rPr>
          <w:rFonts w:asciiTheme="minorHAnsi" w:eastAsiaTheme="minorHAnsi" w:hAnsiTheme="minorHAnsi" w:cstheme="minorHAnsi"/>
        </w:rPr>
        <w:t>Szkolenie powinno zostać przeprowadzone w oparciu o program obejmujący minimum:</w:t>
      </w:r>
    </w:p>
    <w:p w:rsidR="00E744D5" w:rsidRPr="00E744D5" w:rsidRDefault="00E744D5" w:rsidP="00E744D5">
      <w:pPr>
        <w:pStyle w:val="Akapitzlist"/>
        <w:numPr>
          <w:ilvl w:val="0"/>
          <w:numId w:val="30"/>
        </w:numPr>
        <w:spacing w:line="276" w:lineRule="auto"/>
        <w:ind w:right="-2"/>
        <w:jc w:val="both"/>
        <w:rPr>
          <w:rFonts w:asciiTheme="minorHAnsi" w:eastAsiaTheme="minorHAnsi" w:hAnsiTheme="minorHAnsi" w:cstheme="minorHAnsi"/>
        </w:rPr>
      </w:pPr>
      <w:r w:rsidRPr="00E744D5">
        <w:rPr>
          <w:rFonts w:asciiTheme="minorHAnsi" w:eastAsiaTheme="minorHAnsi" w:hAnsiTheme="minorHAnsi" w:cstheme="minorHAnsi"/>
        </w:rPr>
        <w:t>Środowisko pracy programisty.</w:t>
      </w:r>
    </w:p>
    <w:p w:rsidR="00E744D5" w:rsidRPr="00E744D5" w:rsidRDefault="00E744D5" w:rsidP="00E744D5">
      <w:pPr>
        <w:pStyle w:val="Akapitzlist"/>
        <w:numPr>
          <w:ilvl w:val="0"/>
          <w:numId w:val="30"/>
        </w:numPr>
        <w:spacing w:line="276" w:lineRule="auto"/>
        <w:ind w:right="-2"/>
        <w:jc w:val="both"/>
        <w:rPr>
          <w:rFonts w:asciiTheme="minorHAnsi" w:eastAsiaTheme="minorHAnsi" w:hAnsiTheme="minorHAnsi" w:cstheme="minorHAnsi"/>
        </w:rPr>
      </w:pPr>
      <w:r w:rsidRPr="00E744D5">
        <w:rPr>
          <w:rFonts w:asciiTheme="minorHAnsi" w:eastAsiaTheme="minorHAnsi" w:hAnsiTheme="minorHAnsi" w:cstheme="minorHAnsi"/>
        </w:rPr>
        <w:t>Podstawy języka C++.</w:t>
      </w:r>
    </w:p>
    <w:p w:rsidR="00E744D5" w:rsidRPr="00E744D5" w:rsidRDefault="00E744D5" w:rsidP="00E744D5">
      <w:pPr>
        <w:pStyle w:val="Akapitzlist"/>
        <w:numPr>
          <w:ilvl w:val="0"/>
          <w:numId w:val="30"/>
        </w:numPr>
        <w:spacing w:line="276" w:lineRule="auto"/>
        <w:ind w:right="-2"/>
        <w:jc w:val="both"/>
        <w:rPr>
          <w:rFonts w:asciiTheme="minorHAnsi" w:eastAsiaTheme="minorHAnsi" w:hAnsiTheme="minorHAnsi" w:cstheme="minorHAnsi"/>
        </w:rPr>
      </w:pPr>
      <w:r w:rsidRPr="00E744D5">
        <w:rPr>
          <w:rFonts w:asciiTheme="minorHAnsi" w:eastAsiaTheme="minorHAnsi" w:hAnsiTheme="minorHAnsi" w:cstheme="minorHAnsi"/>
        </w:rPr>
        <w:t>Biblioteki standardowe.</w:t>
      </w:r>
    </w:p>
    <w:p w:rsidR="00E744D5" w:rsidRPr="00E744D5" w:rsidRDefault="00E744D5" w:rsidP="00E744D5">
      <w:pPr>
        <w:pStyle w:val="Akapitzlist"/>
        <w:numPr>
          <w:ilvl w:val="0"/>
          <w:numId w:val="30"/>
        </w:numPr>
        <w:spacing w:line="276" w:lineRule="auto"/>
        <w:ind w:right="-2"/>
        <w:jc w:val="both"/>
        <w:rPr>
          <w:rFonts w:asciiTheme="minorHAnsi" w:eastAsiaTheme="minorHAnsi" w:hAnsiTheme="minorHAnsi" w:cstheme="minorHAnsi"/>
        </w:rPr>
      </w:pPr>
      <w:r w:rsidRPr="00E744D5">
        <w:rPr>
          <w:rFonts w:asciiTheme="minorHAnsi" w:eastAsiaTheme="minorHAnsi" w:hAnsiTheme="minorHAnsi" w:cstheme="minorHAnsi"/>
        </w:rPr>
        <w:t>Projektowanie abstrakcyjnych typów danych.</w:t>
      </w:r>
    </w:p>
    <w:p w:rsidR="00E744D5" w:rsidRPr="00E744D5" w:rsidRDefault="00E744D5" w:rsidP="00E744D5">
      <w:pPr>
        <w:pStyle w:val="Akapitzlist"/>
        <w:numPr>
          <w:ilvl w:val="0"/>
          <w:numId w:val="30"/>
        </w:numPr>
        <w:spacing w:line="276" w:lineRule="auto"/>
        <w:ind w:right="-2"/>
        <w:jc w:val="both"/>
        <w:rPr>
          <w:rFonts w:asciiTheme="minorHAnsi" w:eastAsiaTheme="minorHAnsi" w:hAnsiTheme="minorHAnsi" w:cstheme="minorHAnsi"/>
        </w:rPr>
      </w:pPr>
      <w:r w:rsidRPr="00E744D5">
        <w:rPr>
          <w:rFonts w:asciiTheme="minorHAnsi" w:eastAsiaTheme="minorHAnsi" w:hAnsiTheme="minorHAnsi" w:cstheme="minorHAnsi"/>
        </w:rPr>
        <w:t>Programowanie proceduralne w C++.</w:t>
      </w:r>
    </w:p>
    <w:p w:rsidR="00E744D5" w:rsidRPr="00E744D5" w:rsidRDefault="00E744D5" w:rsidP="00E744D5">
      <w:pPr>
        <w:pStyle w:val="Akapitzlist"/>
        <w:numPr>
          <w:ilvl w:val="0"/>
          <w:numId w:val="30"/>
        </w:numPr>
        <w:spacing w:line="276" w:lineRule="auto"/>
        <w:ind w:right="-2"/>
        <w:jc w:val="both"/>
        <w:rPr>
          <w:rFonts w:asciiTheme="minorHAnsi" w:eastAsiaTheme="minorHAnsi" w:hAnsiTheme="minorHAnsi" w:cstheme="minorHAnsi"/>
        </w:rPr>
      </w:pPr>
      <w:r w:rsidRPr="00E744D5">
        <w:rPr>
          <w:rFonts w:asciiTheme="minorHAnsi" w:eastAsiaTheme="minorHAnsi" w:hAnsiTheme="minorHAnsi" w:cstheme="minorHAnsi"/>
        </w:rPr>
        <w:t>Programowanie obiektowe w C++.</w:t>
      </w:r>
    </w:p>
    <w:p w:rsidR="00E744D5" w:rsidRPr="00E744D5" w:rsidRDefault="00E744D5" w:rsidP="00E744D5">
      <w:pPr>
        <w:pStyle w:val="Akapitzlist"/>
        <w:numPr>
          <w:ilvl w:val="0"/>
          <w:numId w:val="30"/>
        </w:numPr>
        <w:spacing w:line="276" w:lineRule="auto"/>
        <w:ind w:right="-2"/>
        <w:jc w:val="both"/>
        <w:rPr>
          <w:rFonts w:asciiTheme="minorHAnsi" w:eastAsiaTheme="minorHAnsi" w:hAnsiTheme="minorHAnsi" w:cstheme="minorHAnsi"/>
        </w:rPr>
      </w:pPr>
      <w:r w:rsidRPr="00E744D5">
        <w:rPr>
          <w:rFonts w:asciiTheme="minorHAnsi" w:eastAsiaTheme="minorHAnsi" w:hAnsiTheme="minorHAnsi" w:cstheme="minorHAnsi"/>
        </w:rPr>
        <w:t>Obsługa sytuacji wyjątkowych.</w:t>
      </w:r>
    </w:p>
    <w:p w:rsidR="00E744D5" w:rsidRPr="00E744D5" w:rsidRDefault="00E744D5" w:rsidP="00E744D5">
      <w:pPr>
        <w:pStyle w:val="Akapitzlist"/>
        <w:numPr>
          <w:ilvl w:val="0"/>
          <w:numId w:val="30"/>
        </w:numPr>
        <w:spacing w:line="276" w:lineRule="auto"/>
        <w:ind w:right="-2"/>
        <w:jc w:val="both"/>
        <w:rPr>
          <w:rFonts w:asciiTheme="minorHAnsi" w:eastAsiaTheme="minorHAnsi" w:hAnsiTheme="minorHAnsi" w:cstheme="minorHAnsi"/>
        </w:rPr>
      </w:pPr>
      <w:r w:rsidRPr="00E744D5">
        <w:rPr>
          <w:rFonts w:asciiTheme="minorHAnsi" w:eastAsiaTheme="minorHAnsi" w:hAnsiTheme="minorHAnsi" w:cstheme="minorHAnsi"/>
        </w:rPr>
        <w:t>Biblioteka wejścia-wyjścia.</w:t>
      </w:r>
    </w:p>
    <w:p w:rsidR="00E744D5" w:rsidRPr="00E744D5" w:rsidRDefault="00E744D5" w:rsidP="00E744D5">
      <w:pPr>
        <w:pStyle w:val="Akapitzlist"/>
        <w:numPr>
          <w:ilvl w:val="0"/>
          <w:numId w:val="30"/>
        </w:numPr>
        <w:spacing w:line="276" w:lineRule="auto"/>
        <w:ind w:right="-2"/>
        <w:jc w:val="both"/>
        <w:rPr>
          <w:rFonts w:asciiTheme="minorHAnsi" w:eastAsiaTheme="minorHAnsi" w:hAnsiTheme="minorHAnsi" w:cstheme="minorHAnsi"/>
        </w:rPr>
      </w:pPr>
      <w:r w:rsidRPr="00E744D5">
        <w:rPr>
          <w:rFonts w:asciiTheme="minorHAnsi" w:eastAsiaTheme="minorHAnsi" w:hAnsiTheme="minorHAnsi" w:cstheme="minorHAnsi"/>
        </w:rPr>
        <w:t xml:space="preserve">Wprowadzenie do programowania uogólnionego i </w:t>
      </w:r>
      <w:proofErr w:type="spellStart"/>
      <w:r w:rsidRPr="00E744D5">
        <w:rPr>
          <w:rFonts w:asciiTheme="minorHAnsi" w:eastAsiaTheme="minorHAnsi" w:hAnsiTheme="minorHAnsi" w:cstheme="minorHAnsi"/>
        </w:rPr>
        <w:t>metaprogramowania</w:t>
      </w:r>
      <w:proofErr w:type="spellEnd"/>
      <w:r w:rsidRPr="00E744D5">
        <w:rPr>
          <w:rFonts w:asciiTheme="minorHAnsi" w:eastAsiaTheme="minorHAnsi" w:hAnsiTheme="minorHAnsi" w:cstheme="minorHAnsi"/>
        </w:rPr>
        <w:t>.</w:t>
      </w:r>
    </w:p>
    <w:p w:rsidR="00E744D5" w:rsidRPr="00E744D5" w:rsidRDefault="00E744D5" w:rsidP="00E744D5">
      <w:pPr>
        <w:pStyle w:val="Akapitzlist"/>
        <w:numPr>
          <w:ilvl w:val="0"/>
          <w:numId w:val="30"/>
        </w:numPr>
        <w:spacing w:line="276" w:lineRule="auto"/>
        <w:ind w:right="-2"/>
        <w:jc w:val="both"/>
        <w:rPr>
          <w:rFonts w:asciiTheme="minorHAnsi" w:eastAsiaTheme="minorHAnsi" w:hAnsiTheme="minorHAnsi" w:cstheme="minorHAnsi"/>
        </w:rPr>
      </w:pPr>
      <w:r w:rsidRPr="00E744D5">
        <w:rPr>
          <w:rFonts w:asciiTheme="minorHAnsi" w:eastAsiaTheme="minorHAnsi" w:hAnsiTheme="minorHAnsi" w:cstheme="minorHAnsi"/>
        </w:rPr>
        <w:t>Styl kodowania i wskazówki programistyczne.</w:t>
      </w:r>
    </w:p>
    <w:p w:rsidR="002868DF" w:rsidRPr="00704CAE" w:rsidRDefault="002868DF" w:rsidP="00704CAE">
      <w:pPr>
        <w:spacing w:line="276" w:lineRule="auto"/>
        <w:ind w:left="993" w:right="-2" w:hanging="360"/>
        <w:jc w:val="both"/>
        <w:rPr>
          <w:rFonts w:asciiTheme="minorHAnsi" w:eastAsia="Times New Roman" w:hAnsiTheme="minorHAnsi" w:cstheme="minorHAnsi"/>
          <w:lang w:eastAsia="pl-PL"/>
        </w:rPr>
      </w:pPr>
    </w:p>
    <w:p w:rsidR="007047C8" w:rsidRPr="00704CAE" w:rsidRDefault="007047C8" w:rsidP="00704CAE">
      <w:pPr>
        <w:pStyle w:val="Akapitzlist"/>
        <w:numPr>
          <w:ilvl w:val="0"/>
          <w:numId w:val="21"/>
        </w:numPr>
        <w:spacing w:line="276" w:lineRule="auto"/>
        <w:ind w:left="567" w:right="-2"/>
        <w:jc w:val="both"/>
        <w:rPr>
          <w:rFonts w:asciiTheme="minorHAnsi" w:eastAsia="Times New Roman" w:hAnsiTheme="minorHAnsi" w:cstheme="minorHAnsi"/>
          <w:lang w:eastAsia="pl-PL"/>
        </w:rPr>
      </w:pPr>
      <w:r w:rsidRPr="00704CAE">
        <w:rPr>
          <w:rFonts w:asciiTheme="minorHAnsi" w:hAnsiTheme="minorHAnsi" w:cstheme="minorHAnsi"/>
          <w:lang w:eastAsia="pl-PL"/>
        </w:rPr>
        <w:lastRenderedPageBreak/>
        <w:t>Program zająć musi zawierać między innymi: zdefiniowane standardy wymagań</w:t>
      </w:r>
      <w:r w:rsidRPr="00704CAE">
        <w:rPr>
          <w:rFonts w:asciiTheme="minorHAnsi" w:hAnsiTheme="minorHAnsi" w:cstheme="minorHAnsi"/>
          <w:bCs/>
          <w:lang w:eastAsia="pl-PL"/>
        </w:rPr>
        <w:t xml:space="preserve">, tj. efektów uczenia się, które osiągną uczestnicy w wyniku udziału w szkoleniach, kryteria oceny. </w:t>
      </w:r>
    </w:p>
    <w:p w:rsidR="00BF2F9D" w:rsidRPr="00704CAE" w:rsidRDefault="00BF2F9D" w:rsidP="00704CAE">
      <w:pPr>
        <w:numPr>
          <w:ilvl w:val="0"/>
          <w:numId w:val="8"/>
        </w:numPr>
        <w:spacing w:line="276" w:lineRule="auto"/>
        <w:ind w:left="567" w:right="-2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704CAE">
        <w:rPr>
          <w:rFonts w:asciiTheme="minorHAnsi" w:eastAsiaTheme="minorHAnsi" w:hAnsiTheme="minorHAnsi" w:cstheme="minorHAnsi"/>
        </w:rPr>
        <w:t>Szkolenie powinno zakończyć się egzaminem i wydaniem certyfikatu</w:t>
      </w:r>
      <w:r w:rsidR="007047C8" w:rsidRPr="00704CAE">
        <w:rPr>
          <w:rFonts w:asciiTheme="minorHAnsi" w:eastAsiaTheme="minorHAnsi" w:hAnsiTheme="minorHAnsi" w:cstheme="minorHAnsi"/>
        </w:rPr>
        <w:t xml:space="preserve"> oraz zaświadczenia o ukończeniu szkolenia</w:t>
      </w:r>
      <w:r w:rsidRPr="00704CAE">
        <w:rPr>
          <w:rFonts w:asciiTheme="minorHAnsi" w:eastAsiaTheme="minorHAnsi" w:hAnsiTheme="minorHAnsi" w:cstheme="minorHAnsi"/>
        </w:rPr>
        <w:t xml:space="preserve">. Koszt egzaminu </w:t>
      </w:r>
      <w:r w:rsidR="00182066">
        <w:rPr>
          <w:rFonts w:asciiTheme="minorHAnsi" w:eastAsiaTheme="minorHAnsi" w:hAnsiTheme="minorHAnsi" w:cstheme="minorHAnsi"/>
        </w:rPr>
        <w:t>i</w:t>
      </w:r>
      <w:r w:rsidRPr="00704CAE">
        <w:rPr>
          <w:rFonts w:asciiTheme="minorHAnsi" w:eastAsiaTheme="minorHAnsi" w:hAnsiTheme="minorHAnsi" w:cstheme="minorHAnsi"/>
        </w:rPr>
        <w:t xml:space="preserve"> dokumentu potwierdzającego nabycie kwalifikacji/ kompetencji pokrywa Wykonawca.</w:t>
      </w:r>
    </w:p>
    <w:p w:rsidR="00BF2F9D" w:rsidRPr="00704CAE" w:rsidRDefault="00BF2F9D" w:rsidP="00704CAE">
      <w:pPr>
        <w:spacing w:line="276" w:lineRule="auto"/>
        <w:ind w:right="-2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704CAE">
        <w:rPr>
          <w:rFonts w:asciiTheme="minorHAnsi" w:eastAsiaTheme="minorHAnsi" w:hAnsiTheme="minorHAnsi" w:cstheme="minorHAnsi"/>
        </w:rPr>
        <w:t>Wykonawca zobowiązany będzie do:</w:t>
      </w:r>
    </w:p>
    <w:p w:rsidR="007047C8" w:rsidRPr="00704CAE" w:rsidRDefault="007047C8" w:rsidP="00704CAE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lang w:eastAsia="pl-PL"/>
        </w:rPr>
      </w:pPr>
      <w:r w:rsidRPr="00704CAE">
        <w:rPr>
          <w:rFonts w:asciiTheme="minorHAnsi" w:hAnsiTheme="minorHAnsi" w:cstheme="minorHAnsi"/>
          <w:lang w:eastAsia="pl-PL"/>
        </w:rPr>
        <w:t>opracowania w ciągu 7 dni od podpisania umowy, harmonogramu kursu. Harmonogram zawiera nazwę zajęć, miejsce prowadzenia zajęć, terminów, godzin zajęć oraz imiona i nazwiska trenerów. Wszelkie zmiany terminów realizacji zajęć dokonywane w złożonym i zaakceptowanym harmonogramie zajęć powinny zostać co najmniej 5 dni przed planowaną zmianą przedstawione Zamawiającemu, a w przypadku odwołania zajęć z przyczyn niezależnych od Wykonawcy najpóźniej w dniu zaistnienia takiej okoliczności. Wszystkie zmiany dokonywane w harmonogramie wymagają uprzedniej pisemnej zgody Zamawiającego i nie spowodują konieczności dokonania zmian Umowy w formie aneksu. Wykonawca będzie zobowiązany do bieżącej współpracy i informowania o wszelkich zmianach harmonogramu zajęć uczestników zajęć;</w:t>
      </w:r>
    </w:p>
    <w:p w:rsidR="007047C8" w:rsidRPr="00704CAE" w:rsidRDefault="007047C8" w:rsidP="00704CAE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704CAE">
        <w:rPr>
          <w:rFonts w:asciiTheme="minorHAnsi" w:hAnsiTheme="minorHAnsi" w:cstheme="minorHAnsi"/>
          <w:lang w:eastAsia="pl-PL"/>
        </w:rPr>
        <w:t>bieżącego monitorowania obecności uczestników na zajęciach w celu udokumentowania uczestnictwa w projekcie. Informacja o nieobecności musi zostać przekazywana zamawiającemu niezwłocznie po przeprowadzeniu zajęć (najpóźniej następnego dnia roboczego);</w:t>
      </w:r>
    </w:p>
    <w:p w:rsidR="007047C8" w:rsidRPr="00704CAE" w:rsidRDefault="007047C8" w:rsidP="00704CAE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704CAE">
        <w:rPr>
          <w:rFonts w:asciiTheme="minorHAnsi" w:hAnsiTheme="minorHAnsi" w:cstheme="minorHAnsi"/>
          <w:bCs/>
          <w:lang w:eastAsia="pl-PL"/>
        </w:rPr>
        <w:t>przekazywania Zamawiającemu bieżącej informacji o wszelkich nieprawidłowościach w wykonaniu przedmiotu zamówienia;</w:t>
      </w:r>
    </w:p>
    <w:p w:rsidR="007047C8" w:rsidRPr="00704CAE" w:rsidRDefault="007047C8" w:rsidP="00704CAE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lang w:eastAsia="pl-PL"/>
        </w:rPr>
      </w:pPr>
      <w:r w:rsidRPr="00704CAE">
        <w:rPr>
          <w:rFonts w:asciiTheme="minorHAnsi" w:hAnsiTheme="minorHAnsi" w:cstheme="minorHAnsi"/>
          <w:lang w:eastAsia="pl-PL"/>
        </w:rPr>
        <w:t xml:space="preserve">odpowiedniego oznaczenia wszystkich miejsc i dokumentów bezpośrednio związanych z realizacją zajęć, zgodnie z </w:t>
      </w:r>
      <w:r w:rsidRPr="00704CAE">
        <w:rPr>
          <w:rFonts w:asciiTheme="minorHAnsi" w:hAnsiTheme="minorHAnsi" w:cstheme="minorHAnsi"/>
          <w:i/>
          <w:lang w:eastAsia="pl-PL"/>
        </w:rPr>
        <w:t>Wytycznymi dotyczącymi oznaczania projektów Regionalnego Programu Operacyjnego Województwa Pomorskiego na lata 2014 – 2020 (wzór plakatu informacyjnego przekazany zostanie przez Zamawiającego)</w:t>
      </w:r>
      <w:r w:rsidRPr="00704CAE">
        <w:rPr>
          <w:rFonts w:asciiTheme="minorHAnsi" w:hAnsiTheme="minorHAnsi" w:cstheme="minorHAnsi"/>
          <w:lang w:eastAsia="pl-PL"/>
        </w:rPr>
        <w:t>;</w:t>
      </w:r>
    </w:p>
    <w:p w:rsidR="007047C8" w:rsidRPr="00704CAE" w:rsidRDefault="007047C8" w:rsidP="00704CAE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704CAE">
        <w:rPr>
          <w:rFonts w:asciiTheme="minorHAnsi" w:hAnsiTheme="minorHAnsi" w:cstheme="minorHAnsi"/>
          <w:bCs/>
          <w:lang w:eastAsia="pl-PL"/>
        </w:rPr>
        <w:t>zapewnienia uczestnikom szkolenia dokładnego rozkładu zajęć odpowiadającego harmonogramowi kursu;</w:t>
      </w:r>
    </w:p>
    <w:p w:rsidR="007047C8" w:rsidRPr="00704CAE" w:rsidRDefault="007047C8" w:rsidP="00704CAE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704CAE">
        <w:rPr>
          <w:rFonts w:asciiTheme="minorHAnsi" w:hAnsiTheme="minorHAnsi" w:cstheme="minorHAnsi"/>
          <w:bCs/>
          <w:lang w:eastAsia="pl-PL"/>
        </w:rPr>
        <w:t>dostarczenia dokumentacji rozliczeniowej wskazanej w umowie;</w:t>
      </w:r>
    </w:p>
    <w:p w:rsidR="007047C8" w:rsidRPr="00704CAE" w:rsidRDefault="007047C8" w:rsidP="00704CAE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704CAE">
        <w:rPr>
          <w:rFonts w:asciiTheme="minorHAnsi" w:hAnsiTheme="minorHAnsi" w:cstheme="minorHAnsi"/>
          <w:bCs/>
          <w:lang w:eastAsia="pl-PL"/>
        </w:rPr>
        <w:t>rzetelnego sporządzania i prowadzenia na bieżąco dokumentacji z realizacji przedmiotu zamówienia, m.in. miesięczne karty czasu pracy, dziennik zajęć;</w:t>
      </w:r>
    </w:p>
    <w:p w:rsidR="007047C8" w:rsidRPr="00704CAE" w:rsidRDefault="007047C8" w:rsidP="00704CAE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704CAE">
        <w:rPr>
          <w:rFonts w:asciiTheme="minorHAnsi" w:hAnsiTheme="minorHAnsi" w:cstheme="minorHAnsi"/>
          <w:bCs/>
          <w:lang w:eastAsia="pl-PL"/>
        </w:rPr>
        <w:t>przeprowadzenie wśród uczestników ankiet ewaluacyjnych, dotyczących przeprowadzonych zajęć, przekazanych przez Zamawiającego; rozdanie i zebranie wypełnionych ankiet i dostarczenie wypełnionych Zamawiającemu. Dodatkowo w trakcie zajęć Zamawiający może przeprowadzić ankiety ewaluacyjne dotyczące oceny wykładowców;</w:t>
      </w:r>
    </w:p>
    <w:p w:rsidR="007047C8" w:rsidRPr="00704CAE" w:rsidRDefault="007047C8" w:rsidP="00704CAE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704CAE">
        <w:rPr>
          <w:rFonts w:asciiTheme="minorHAnsi" w:hAnsiTheme="minorHAnsi" w:cstheme="minorHAnsi"/>
          <w:bCs/>
          <w:lang w:eastAsia="pl-PL"/>
        </w:rPr>
        <w:t>umożliwienia Zamawiającemu prowadzenia obserwacji realizowanych zajęć;</w:t>
      </w:r>
    </w:p>
    <w:p w:rsidR="007047C8" w:rsidRPr="00704CAE" w:rsidRDefault="007047C8" w:rsidP="00704CAE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704CAE">
        <w:rPr>
          <w:rFonts w:asciiTheme="minorHAnsi" w:hAnsiTheme="minorHAnsi" w:cstheme="minorHAnsi"/>
          <w:bCs/>
          <w:lang w:eastAsia="pl-PL"/>
        </w:rPr>
        <w:t xml:space="preserve">zapewnienia wykładowców/instruktorów o odpowiednich kwalifikacjach i doświadczeniu niezbędnych do prawidłowej realizacji szkolenia/kursu objętego przedmiotem zamówienia. </w:t>
      </w:r>
      <w:r w:rsidRPr="00704CAE">
        <w:rPr>
          <w:rFonts w:asciiTheme="minorHAnsi" w:hAnsiTheme="minorHAnsi" w:cstheme="minorHAnsi"/>
          <w:bCs/>
          <w:lang w:eastAsia="pl-PL"/>
        </w:rPr>
        <w:lastRenderedPageBreak/>
        <w:t>Przedmiot zamówienia musi być wykonywany przez osoby spełniające warunki udziału określone w niniejszym zapytaniu ofertowym;</w:t>
      </w:r>
    </w:p>
    <w:p w:rsidR="007047C8" w:rsidRPr="00704CAE" w:rsidRDefault="007047C8" w:rsidP="00704CAE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704CAE">
        <w:rPr>
          <w:rFonts w:asciiTheme="minorHAnsi" w:hAnsiTheme="minorHAnsi" w:cstheme="minorHAnsi"/>
          <w:bCs/>
          <w:lang w:eastAsia="pl-PL"/>
        </w:rPr>
        <w:t>rzetelnego przygotowywania się do zajęć oraz należytej staranności w wykonywaniu przedmiotu zamówienia;</w:t>
      </w:r>
    </w:p>
    <w:p w:rsidR="007047C8" w:rsidRPr="00704CAE" w:rsidRDefault="007047C8" w:rsidP="00704CAE">
      <w:pPr>
        <w:pStyle w:val="Akapitzlist"/>
        <w:numPr>
          <w:ilvl w:val="0"/>
          <w:numId w:val="5"/>
        </w:numPr>
        <w:spacing w:line="276" w:lineRule="auto"/>
        <w:ind w:left="567" w:hanging="283"/>
        <w:jc w:val="both"/>
        <w:rPr>
          <w:rFonts w:asciiTheme="minorHAnsi" w:hAnsiTheme="minorHAnsi" w:cstheme="minorHAnsi"/>
          <w:bCs/>
          <w:lang w:eastAsia="pl-PL"/>
        </w:rPr>
      </w:pPr>
      <w:r w:rsidRPr="00704CAE">
        <w:rPr>
          <w:rFonts w:asciiTheme="minorHAnsi" w:hAnsiTheme="minorHAnsi" w:cstheme="minorHAnsi"/>
          <w:bCs/>
          <w:lang w:eastAsia="pl-PL"/>
        </w:rPr>
        <w:t>przestrzegania przepisów o ochronie danych osobowych, zgodnie z Rozporządzeniem Parlamentu Europejskiego i Rady (UE) 2016/679 z dnia 27 kwietnia 2016 r. w sprawie ochrony osób fizycznych w związku z przetwarzaniem danych osobowych i w sprawie swobodnego przepływu takich danych;</w:t>
      </w:r>
    </w:p>
    <w:p w:rsidR="007047C8" w:rsidRPr="00704CAE" w:rsidRDefault="007047C8" w:rsidP="00704CAE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right="-2" w:hanging="283"/>
        <w:jc w:val="both"/>
        <w:rPr>
          <w:rFonts w:asciiTheme="minorHAnsi" w:eastAsia="Times New Roman" w:hAnsiTheme="minorHAnsi" w:cstheme="minorHAnsi"/>
          <w:bCs/>
          <w:i/>
          <w:lang w:eastAsia="pl-PL"/>
        </w:rPr>
      </w:pPr>
      <w:r w:rsidRPr="00704CAE">
        <w:rPr>
          <w:rFonts w:asciiTheme="minorHAnsi" w:eastAsia="Times New Roman" w:hAnsiTheme="minorHAnsi" w:cstheme="minorHAnsi"/>
          <w:bCs/>
          <w:lang w:eastAsia="pl-PL"/>
        </w:rPr>
        <w:t xml:space="preserve">realizacji zajęć zgodnie z zasadą równości szans i niedyskryminacji, w tym dostępności dla osób       z niepełnosprawnościami i zasady równości szans kobiet i mężczyzn; w szczególności zgodnie </w:t>
      </w:r>
      <w:r w:rsidRPr="00704CAE">
        <w:rPr>
          <w:rFonts w:asciiTheme="minorHAnsi" w:eastAsia="Times New Roman" w:hAnsiTheme="minorHAnsi" w:cstheme="minorHAnsi"/>
          <w:bCs/>
          <w:lang w:eastAsia="pl-PL"/>
        </w:rPr>
        <w:br/>
        <w:t xml:space="preserve">z </w:t>
      </w:r>
      <w:r w:rsidRPr="00704CAE">
        <w:rPr>
          <w:rFonts w:asciiTheme="minorHAnsi" w:eastAsia="Times New Roman" w:hAnsiTheme="minorHAnsi" w:cstheme="minorHAnsi"/>
          <w:bCs/>
          <w:i/>
          <w:lang w:eastAsia="pl-PL"/>
        </w:rPr>
        <w:t>Wytycznymi w zakresie zasady równości szans i niedyskryminacji, w tym dostępności dla osób</w:t>
      </w:r>
      <w:r w:rsidRPr="00704CAE">
        <w:rPr>
          <w:rFonts w:asciiTheme="minorHAnsi" w:eastAsia="Times New Roman" w:hAnsiTheme="minorHAnsi" w:cstheme="minorHAnsi"/>
          <w:bCs/>
          <w:i/>
          <w:lang w:eastAsia="pl-PL"/>
        </w:rPr>
        <w:br/>
        <w:t xml:space="preserve"> z niepełnosprawnościami oraz zasady równości szans kobiet i mężczyzn w ramach funduszy unijnych na lata 2014-2020.</w:t>
      </w:r>
    </w:p>
    <w:p w:rsidR="007047C8" w:rsidRPr="00704CAE" w:rsidRDefault="007047C8" w:rsidP="00704CAE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 w:cstheme="minorHAnsi"/>
          <w:bCs/>
          <w:i/>
          <w:lang w:eastAsia="pl-PL"/>
        </w:rPr>
      </w:pPr>
    </w:p>
    <w:p w:rsidR="007047C8" w:rsidRPr="00704CAE" w:rsidRDefault="007047C8" w:rsidP="00704CAE">
      <w:pPr>
        <w:autoSpaceDE w:val="0"/>
        <w:autoSpaceDN w:val="0"/>
        <w:adjustRightInd w:val="0"/>
        <w:spacing w:line="276" w:lineRule="auto"/>
        <w:ind w:left="567" w:right="-2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704CAE">
        <w:rPr>
          <w:rFonts w:asciiTheme="minorHAnsi" w:eastAsia="Times New Roman" w:hAnsiTheme="minorHAnsi" w:cstheme="minorHAnsi"/>
          <w:b/>
          <w:bCs/>
          <w:lang w:eastAsia="pl-PL"/>
        </w:rPr>
        <w:t xml:space="preserve">Wycenę wg poniższego wzoru proszę przesłać na adres mailowy </w:t>
      </w:r>
      <w:hyperlink r:id="rId9" w:history="1">
        <w:r w:rsidRPr="00704CAE">
          <w:rPr>
            <w:rFonts w:asciiTheme="minorHAnsi" w:eastAsia="Times New Roman" w:hAnsiTheme="minorHAnsi" w:cstheme="minorHAnsi"/>
            <w:b/>
            <w:bCs/>
            <w:color w:val="0000FF" w:themeColor="hyperlink"/>
            <w:u w:val="single"/>
            <w:lang w:eastAsia="pl-PL"/>
          </w:rPr>
          <w:t>a.adamczyk@ckziu1.gda.pl</w:t>
        </w:r>
      </w:hyperlink>
      <w:r w:rsidRPr="00704CAE">
        <w:rPr>
          <w:rFonts w:asciiTheme="minorHAnsi" w:eastAsia="Times New Roman" w:hAnsiTheme="minorHAnsi" w:cstheme="minorHAnsi"/>
          <w:b/>
          <w:bCs/>
          <w:lang w:eastAsia="pl-PL"/>
        </w:rPr>
        <w:t xml:space="preserve"> do dnia </w:t>
      </w:r>
      <w:r w:rsidR="00127363">
        <w:rPr>
          <w:rFonts w:asciiTheme="minorHAnsi" w:eastAsia="Times New Roman" w:hAnsiTheme="minorHAnsi" w:cstheme="minorHAnsi"/>
          <w:b/>
          <w:bCs/>
          <w:lang w:eastAsia="pl-PL"/>
        </w:rPr>
        <w:t>16</w:t>
      </w:r>
      <w:bookmarkStart w:id="0" w:name="_GoBack"/>
      <w:bookmarkEnd w:id="0"/>
      <w:r w:rsidR="007626DD" w:rsidRPr="00704CAE">
        <w:rPr>
          <w:rFonts w:asciiTheme="minorHAnsi" w:eastAsia="Times New Roman" w:hAnsiTheme="minorHAnsi" w:cstheme="minorHAnsi"/>
          <w:b/>
          <w:bCs/>
          <w:lang w:eastAsia="pl-PL"/>
        </w:rPr>
        <w:t>.11</w:t>
      </w:r>
      <w:r w:rsidRPr="00704CAE">
        <w:rPr>
          <w:rFonts w:asciiTheme="minorHAnsi" w:eastAsia="Times New Roman" w:hAnsiTheme="minorHAnsi" w:cstheme="minorHAnsi"/>
          <w:b/>
          <w:bCs/>
          <w:lang w:eastAsia="pl-PL"/>
        </w:rPr>
        <w:t>.2018 r.</w:t>
      </w:r>
    </w:p>
    <w:p w:rsidR="00BF2F9D" w:rsidRPr="00704CAE" w:rsidRDefault="007047C8" w:rsidP="00704CAE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hAnsiTheme="minorHAnsi" w:cstheme="minorHAnsi"/>
          <w:b/>
        </w:rPr>
      </w:pPr>
      <w:r w:rsidRPr="00704CAE">
        <w:rPr>
          <w:rFonts w:asciiTheme="minorHAnsi" w:eastAsia="Times New Roman" w:hAnsiTheme="minorHAnsi" w:cstheme="minorHAnsi"/>
          <w:bCs/>
          <w:lang w:eastAsia="pl-PL"/>
        </w:rPr>
        <w:t>W razie pytań proszę o kontakt pod nr 534 706 545.</w:t>
      </w:r>
      <w:r w:rsidR="00BF2F9D" w:rsidRPr="00704CAE">
        <w:rPr>
          <w:rFonts w:asciiTheme="minorHAnsi" w:hAnsiTheme="minorHAnsi" w:cstheme="minorHAnsi"/>
          <w:b/>
        </w:rPr>
        <w:br w:type="page"/>
      </w:r>
    </w:p>
    <w:p w:rsidR="00E34174" w:rsidRPr="00704CAE" w:rsidRDefault="00BF2F9D" w:rsidP="00704CAE">
      <w:pPr>
        <w:spacing w:line="276" w:lineRule="auto"/>
        <w:jc w:val="right"/>
        <w:rPr>
          <w:rFonts w:asciiTheme="minorHAnsi" w:hAnsiTheme="minorHAnsi" w:cstheme="minorHAnsi"/>
        </w:rPr>
      </w:pPr>
      <w:r w:rsidRPr="00704CAE">
        <w:rPr>
          <w:rFonts w:asciiTheme="minorHAnsi" w:hAnsiTheme="minorHAnsi" w:cstheme="minorHAnsi"/>
        </w:rPr>
        <w:lastRenderedPageBreak/>
        <w:t>…………………………..</w:t>
      </w:r>
    </w:p>
    <w:p w:rsidR="00BF2F9D" w:rsidRPr="00704CAE" w:rsidRDefault="00BF2F9D" w:rsidP="00704CAE">
      <w:pPr>
        <w:spacing w:line="276" w:lineRule="auto"/>
        <w:jc w:val="right"/>
        <w:rPr>
          <w:rFonts w:asciiTheme="minorHAnsi" w:hAnsiTheme="minorHAnsi" w:cstheme="minorHAnsi"/>
        </w:rPr>
      </w:pPr>
      <w:r w:rsidRPr="00704CAE">
        <w:rPr>
          <w:rFonts w:asciiTheme="minorHAnsi" w:hAnsiTheme="minorHAnsi" w:cstheme="minorHAnsi"/>
        </w:rPr>
        <w:t>Miejscowość, data</w:t>
      </w:r>
    </w:p>
    <w:p w:rsidR="00BF2F9D" w:rsidRPr="00704CAE" w:rsidRDefault="00BF2F9D" w:rsidP="00704CAE">
      <w:pPr>
        <w:spacing w:line="276" w:lineRule="auto"/>
        <w:rPr>
          <w:rFonts w:asciiTheme="minorHAnsi" w:hAnsiTheme="minorHAnsi" w:cstheme="minorHAnsi"/>
        </w:rPr>
      </w:pPr>
    </w:p>
    <w:p w:rsidR="00BF2F9D" w:rsidRPr="00704CAE" w:rsidRDefault="00BF2F9D" w:rsidP="00704CAE">
      <w:pPr>
        <w:spacing w:line="276" w:lineRule="auto"/>
        <w:rPr>
          <w:rFonts w:asciiTheme="minorHAnsi" w:hAnsiTheme="minorHAnsi" w:cstheme="minorHAnsi"/>
        </w:rPr>
      </w:pPr>
    </w:p>
    <w:p w:rsidR="00BF2F9D" w:rsidRPr="00704CAE" w:rsidRDefault="00BF2F9D" w:rsidP="00704CAE">
      <w:pPr>
        <w:spacing w:line="276" w:lineRule="auto"/>
        <w:rPr>
          <w:rFonts w:asciiTheme="minorHAnsi" w:hAnsiTheme="minorHAnsi" w:cstheme="minorHAnsi"/>
        </w:rPr>
      </w:pPr>
    </w:p>
    <w:p w:rsidR="00BF2F9D" w:rsidRPr="00704CAE" w:rsidRDefault="00BF2F9D" w:rsidP="00704CAE">
      <w:pPr>
        <w:spacing w:line="276" w:lineRule="auto"/>
        <w:rPr>
          <w:rFonts w:asciiTheme="minorHAnsi" w:hAnsiTheme="minorHAnsi" w:cstheme="minorHAnsi"/>
        </w:rPr>
      </w:pPr>
      <w:r w:rsidRPr="00704CAE">
        <w:rPr>
          <w:rFonts w:asciiTheme="minorHAnsi" w:hAnsiTheme="minorHAnsi" w:cstheme="minorHAnsi"/>
        </w:rPr>
        <w:t>……………………………………..</w:t>
      </w:r>
    </w:p>
    <w:p w:rsidR="00BF2F9D" w:rsidRPr="00704CAE" w:rsidRDefault="00BF2F9D" w:rsidP="00704CAE">
      <w:pPr>
        <w:spacing w:line="276" w:lineRule="auto"/>
        <w:jc w:val="both"/>
        <w:rPr>
          <w:rFonts w:asciiTheme="minorHAnsi" w:hAnsiTheme="minorHAnsi" w:cstheme="minorHAnsi"/>
        </w:rPr>
      </w:pPr>
      <w:r w:rsidRPr="00704CAE">
        <w:rPr>
          <w:rFonts w:asciiTheme="minorHAnsi" w:hAnsiTheme="minorHAnsi" w:cstheme="minorHAnsi"/>
        </w:rPr>
        <w:t>Dane podmiotu</w:t>
      </w:r>
    </w:p>
    <w:p w:rsidR="00BF2F9D" w:rsidRPr="00704CAE" w:rsidRDefault="00BF2F9D" w:rsidP="00704CAE">
      <w:pPr>
        <w:spacing w:line="276" w:lineRule="auto"/>
        <w:jc w:val="both"/>
        <w:rPr>
          <w:rFonts w:asciiTheme="minorHAnsi" w:hAnsiTheme="minorHAnsi" w:cstheme="minorHAnsi"/>
        </w:rPr>
      </w:pPr>
    </w:p>
    <w:p w:rsidR="00BF2F9D" w:rsidRPr="00704CAE" w:rsidRDefault="00BF2F9D" w:rsidP="00704CAE">
      <w:pPr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5256"/>
        <w:gridCol w:w="4030"/>
      </w:tblGrid>
      <w:tr w:rsidR="00FC0E13" w:rsidRPr="00704CAE" w:rsidTr="00FC0E13">
        <w:trPr>
          <w:trHeight w:val="1134"/>
          <w:jc w:val="center"/>
        </w:trPr>
        <w:tc>
          <w:tcPr>
            <w:tcW w:w="2830" w:type="pct"/>
            <w:shd w:val="clear" w:color="auto" w:fill="D9D9D9" w:themeFill="background1" w:themeFillShade="D9"/>
            <w:vAlign w:val="center"/>
          </w:tcPr>
          <w:p w:rsidR="00FC0E13" w:rsidRPr="00704CAE" w:rsidRDefault="00FC0E13" w:rsidP="00704CA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04CAE">
              <w:rPr>
                <w:rFonts w:asciiTheme="minorHAnsi" w:hAnsiTheme="minorHAnsi" w:cstheme="minorHAnsi"/>
                <w:b/>
              </w:rPr>
              <w:t>Rodzaj szkolenia</w:t>
            </w:r>
          </w:p>
        </w:tc>
        <w:tc>
          <w:tcPr>
            <w:tcW w:w="2170" w:type="pct"/>
            <w:shd w:val="clear" w:color="auto" w:fill="D9D9D9" w:themeFill="background1" w:themeFillShade="D9"/>
            <w:vAlign w:val="center"/>
          </w:tcPr>
          <w:p w:rsidR="00FC0E13" w:rsidRPr="00704CAE" w:rsidRDefault="00FC0E13" w:rsidP="00704CA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04CAE">
              <w:rPr>
                <w:rFonts w:asciiTheme="minorHAnsi" w:hAnsiTheme="minorHAnsi" w:cstheme="minorHAnsi"/>
                <w:b/>
              </w:rPr>
              <w:t>Cena brutto za osobę</w:t>
            </w:r>
            <w:r w:rsidRPr="00704CAE">
              <w:rPr>
                <w:rStyle w:val="Odwoanieprzypisudolnego"/>
                <w:rFonts w:asciiTheme="minorHAnsi" w:hAnsiTheme="minorHAnsi" w:cstheme="minorHAnsi"/>
                <w:b/>
              </w:rPr>
              <w:footnoteReference w:id="1"/>
            </w:r>
          </w:p>
        </w:tc>
      </w:tr>
      <w:tr w:rsidR="00FC0E13" w:rsidRPr="00704CAE" w:rsidTr="00FC0E13">
        <w:trPr>
          <w:trHeight w:val="1134"/>
          <w:jc w:val="center"/>
        </w:trPr>
        <w:tc>
          <w:tcPr>
            <w:tcW w:w="2830" w:type="pct"/>
            <w:vAlign w:val="center"/>
          </w:tcPr>
          <w:p w:rsidR="00FC0E13" w:rsidRPr="00704CAE" w:rsidRDefault="00E744D5" w:rsidP="00961C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Kurs Podstawy programowania w języku C++</w:t>
            </w:r>
          </w:p>
        </w:tc>
        <w:tc>
          <w:tcPr>
            <w:tcW w:w="2170" w:type="pct"/>
            <w:vAlign w:val="center"/>
          </w:tcPr>
          <w:p w:rsidR="00FC0E13" w:rsidRPr="00704CAE" w:rsidRDefault="00FC0E13" w:rsidP="00704CA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BF2F9D" w:rsidRPr="00704CAE" w:rsidRDefault="00BF2F9D" w:rsidP="00704CAE">
      <w:pPr>
        <w:spacing w:line="276" w:lineRule="auto"/>
        <w:jc w:val="both"/>
        <w:rPr>
          <w:rFonts w:asciiTheme="minorHAnsi" w:hAnsiTheme="minorHAnsi" w:cstheme="minorHAnsi"/>
        </w:rPr>
      </w:pPr>
    </w:p>
    <w:p w:rsidR="00BF2F9D" w:rsidRPr="00704CAE" w:rsidRDefault="00BF2F9D" w:rsidP="00704CAE">
      <w:pPr>
        <w:spacing w:line="276" w:lineRule="auto"/>
        <w:jc w:val="both"/>
        <w:rPr>
          <w:rFonts w:asciiTheme="minorHAnsi" w:hAnsiTheme="minorHAnsi" w:cstheme="minorHAnsi"/>
        </w:rPr>
      </w:pPr>
    </w:p>
    <w:p w:rsidR="00BF2F9D" w:rsidRPr="00704CAE" w:rsidRDefault="00BF2F9D" w:rsidP="00704CAE">
      <w:pPr>
        <w:spacing w:line="276" w:lineRule="auto"/>
        <w:jc w:val="both"/>
        <w:rPr>
          <w:rFonts w:asciiTheme="minorHAnsi" w:hAnsiTheme="minorHAnsi" w:cstheme="minorHAnsi"/>
        </w:rPr>
      </w:pPr>
    </w:p>
    <w:p w:rsidR="00BF2F9D" w:rsidRPr="00704CAE" w:rsidRDefault="00BF2F9D" w:rsidP="00704CAE">
      <w:pPr>
        <w:spacing w:line="276" w:lineRule="auto"/>
        <w:jc w:val="right"/>
        <w:rPr>
          <w:rFonts w:asciiTheme="minorHAnsi" w:hAnsiTheme="minorHAnsi" w:cstheme="minorHAnsi"/>
        </w:rPr>
      </w:pPr>
      <w:r w:rsidRPr="00704CAE">
        <w:rPr>
          <w:rFonts w:asciiTheme="minorHAnsi" w:hAnsiTheme="minorHAnsi" w:cstheme="minorHAnsi"/>
        </w:rPr>
        <w:t>………………………………………………………</w:t>
      </w:r>
    </w:p>
    <w:p w:rsidR="00BF2F9D" w:rsidRPr="00704CAE" w:rsidRDefault="00BF2F9D" w:rsidP="00704CAE">
      <w:pPr>
        <w:spacing w:line="276" w:lineRule="auto"/>
        <w:jc w:val="right"/>
        <w:rPr>
          <w:rFonts w:asciiTheme="minorHAnsi" w:hAnsiTheme="minorHAnsi" w:cstheme="minorHAnsi"/>
        </w:rPr>
      </w:pPr>
      <w:r w:rsidRPr="00704CAE">
        <w:rPr>
          <w:rFonts w:asciiTheme="minorHAnsi" w:hAnsiTheme="minorHAnsi" w:cstheme="minorHAnsi"/>
        </w:rPr>
        <w:t>Podpis osoby upoważnionej</w:t>
      </w:r>
    </w:p>
    <w:sectPr w:rsidR="00BF2F9D" w:rsidRPr="00704CAE" w:rsidSect="00BE52A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661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B01" w:rsidRDefault="00D25B01">
      <w:r>
        <w:separator/>
      </w:r>
    </w:p>
  </w:endnote>
  <w:endnote w:type="continuationSeparator" w:id="0">
    <w:p w:rsidR="00D25B01" w:rsidRDefault="00D25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165EA0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5FC0DBA7" wp14:editId="04B7856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165EA0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011745A" wp14:editId="38A94D9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B01" w:rsidRDefault="00D25B01">
      <w:r>
        <w:separator/>
      </w:r>
    </w:p>
  </w:footnote>
  <w:footnote w:type="continuationSeparator" w:id="0">
    <w:p w:rsidR="00D25B01" w:rsidRDefault="00D25B01">
      <w:r>
        <w:continuationSeparator/>
      </w:r>
    </w:p>
  </w:footnote>
  <w:footnote w:id="1">
    <w:p w:rsidR="00FC0E13" w:rsidRDefault="00FC0E13" w:rsidP="00FC0E1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C0E13">
        <w:t>Centrum Kształcenia Zawodowego i Ustawicznego numer 1 w Gdańsku  oświadcza, iż ww. szkolenie finansowane będą w całości ze środków publicznych.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7AD3101B" wp14:editId="0E1DC8C3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7" name="Obraz 7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2F9D" w:rsidRDefault="00BF2F9D" w:rsidP="00BF2F9D">
    <w:pPr>
      <w:pStyle w:val="Nagwek"/>
    </w:pPr>
  </w:p>
  <w:p w:rsidR="00BF2F9D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F2F9D" w:rsidRPr="00BE52A4" w:rsidRDefault="00BF2F9D" w:rsidP="00BF2F9D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BF2F9D" w:rsidRDefault="00BF2F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="00BE52A4"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E52A4" w:rsidRPr="00BE52A4" w:rsidRDefault="00BE52A4" w:rsidP="00BE52A4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7B2500" w:rsidRDefault="00165EA0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0F84FA23" wp14:editId="7B7CDC0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" name="Obraz 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0EDD"/>
    <w:multiLevelType w:val="singleLevel"/>
    <w:tmpl w:val="B3FA335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F276B1E"/>
    <w:multiLevelType w:val="hybridMultilevel"/>
    <w:tmpl w:val="ACACDD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983AE1"/>
    <w:multiLevelType w:val="hybridMultilevel"/>
    <w:tmpl w:val="27847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F7C8E"/>
    <w:multiLevelType w:val="hybridMultilevel"/>
    <w:tmpl w:val="529C7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A4601"/>
    <w:multiLevelType w:val="hybridMultilevel"/>
    <w:tmpl w:val="BA7219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8F8091F0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C0F52"/>
    <w:multiLevelType w:val="hybridMultilevel"/>
    <w:tmpl w:val="F2DA3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B1B54"/>
    <w:multiLevelType w:val="hybridMultilevel"/>
    <w:tmpl w:val="40962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22278"/>
    <w:multiLevelType w:val="multilevel"/>
    <w:tmpl w:val="36BAC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274B28CC"/>
    <w:multiLevelType w:val="hybridMultilevel"/>
    <w:tmpl w:val="9CAAD2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5428D1"/>
    <w:multiLevelType w:val="hybridMultilevel"/>
    <w:tmpl w:val="1D14F19A"/>
    <w:lvl w:ilvl="0" w:tplc="E23E0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B6059D"/>
    <w:multiLevelType w:val="hybridMultilevel"/>
    <w:tmpl w:val="BECE9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543CEE"/>
    <w:multiLevelType w:val="hybridMultilevel"/>
    <w:tmpl w:val="5E72B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EB6C35"/>
    <w:multiLevelType w:val="hybridMultilevel"/>
    <w:tmpl w:val="ECDEA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AA24C2"/>
    <w:multiLevelType w:val="hybridMultilevel"/>
    <w:tmpl w:val="D46854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6517B45"/>
    <w:multiLevelType w:val="hybridMultilevel"/>
    <w:tmpl w:val="F4202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C153E1"/>
    <w:multiLevelType w:val="hybridMultilevel"/>
    <w:tmpl w:val="AC862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8620A4"/>
    <w:multiLevelType w:val="multilevel"/>
    <w:tmpl w:val="7854B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sz w:val="18"/>
      </w:rPr>
    </w:lvl>
  </w:abstractNum>
  <w:abstractNum w:abstractNumId="18">
    <w:nsid w:val="4C202755"/>
    <w:multiLevelType w:val="hybridMultilevel"/>
    <w:tmpl w:val="15E8A3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FF0AB1"/>
    <w:multiLevelType w:val="hybridMultilevel"/>
    <w:tmpl w:val="B300B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125C2B"/>
    <w:multiLevelType w:val="hybridMultilevel"/>
    <w:tmpl w:val="4A4CA590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58C42277"/>
    <w:multiLevelType w:val="hybridMultilevel"/>
    <w:tmpl w:val="CF50B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D43368"/>
    <w:multiLevelType w:val="hybridMultilevel"/>
    <w:tmpl w:val="B4164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AF6602"/>
    <w:multiLevelType w:val="multilevel"/>
    <w:tmpl w:val="1778C3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76" w:hanging="1440"/>
      </w:pPr>
      <w:rPr>
        <w:rFonts w:hint="default"/>
      </w:rPr>
    </w:lvl>
  </w:abstractNum>
  <w:abstractNum w:abstractNumId="24">
    <w:nsid w:val="6D9006DD"/>
    <w:multiLevelType w:val="hybridMultilevel"/>
    <w:tmpl w:val="E8AC8F9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40361DB"/>
    <w:multiLevelType w:val="hybridMultilevel"/>
    <w:tmpl w:val="9AE61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7A4600"/>
    <w:multiLevelType w:val="hybridMultilevel"/>
    <w:tmpl w:val="67C09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9C4119"/>
    <w:multiLevelType w:val="multilevel"/>
    <w:tmpl w:val="4B02FA96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18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  <w:sz w:val="1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Arial" w:hAnsi="Arial" w:cs="Arial" w:hint="default"/>
        <w:sz w:val="1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  <w:sz w:val="1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Arial" w:hAnsi="Arial" w:cs="Arial" w:hint="default"/>
        <w:sz w:val="1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  <w:sz w:val="1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Arial" w:hAnsi="Arial" w:cs="Arial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Arial" w:hAnsi="Arial" w:cs="Arial" w:hint="default"/>
        <w:sz w:val="18"/>
      </w:rPr>
    </w:lvl>
  </w:abstractNum>
  <w:abstractNum w:abstractNumId="28">
    <w:nsid w:val="7A392692"/>
    <w:multiLevelType w:val="hybridMultilevel"/>
    <w:tmpl w:val="DC3C7A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A47FC3"/>
    <w:multiLevelType w:val="hybridMultilevel"/>
    <w:tmpl w:val="70C24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21"/>
  </w:num>
  <w:num w:numId="4">
    <w:abstractNumId w:val="16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26"/>
  </w:num>
  <w:num w:numId="9">
    <w:abstractNumId w:val="11"/>
  </w:num>
  <w:num w:numId="10">
    <w:abstractNumId w:val="25"/>
  </w:num>
  <w:num w:numId="11">
    <w:abstractNumId w:val="10"/>
  </w:num>
  <w:num w:numId="12">
    <w:abstractNumId w:val="1"/>
  </w:num>
  <w:num w:numId="13">
    <w:abstractNumId w:val="18"/>
  </w:num>
  <w:num w:numId="14">
    <w:abstractNumId w:val="12"/>
  </w:num>
  <w:num w:numId="15">
    <w:abstractNumId w:val="14"/>
  </w:num>
  <w:num w:numId="16">
    <w:abstractNumId w:val="24"/>
  </w:num>
  <w:num w:numId="17">
    <w:abstractNumId w:val="6"/>
  </w:num>
  <w:num w:numId="18">
    <w:abstractNumId w:val="5"/>
  </w:num>
  <w:num w:numId="19">
    <w:abstractNumId w:val="19"/>
  </w:num>
  <w:num w:numId="20">
    <w:abstractNumId w:val="29"/>
  </w:num>
  <w:num w:numId="21">
    <w:abstractNumId w:val="22"/>
  </w:num>
  <w:num w:numId="22">
    <w:abstractNumId w:val="2"/>
  </w:num>
  <w:num w:numId="23">
    <w:abstractNumId w:val="7"/>
  </w:num>
  <w:num w:numId="24">
    <w:abstractNumId w:val="0"/>
  </w:num>
  <w:num w:numId="25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23"/>
  </w:num>
  <w:num w:numId="29">
    <w:abstractNumId w:val="27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A0"/>
    <w:rsid w:val="00021473"/>
    <w:rsid w:val="00050566"/>
    <w:rsid w:val="00050945"/>
    <w:rsid w:val="00053606"/>
    <w:rsid w:val="00061F20"/>
    <w:rsid w:val="00080D83"/>
    <w:rsid w:val="000833C2"/>
    <w:rsid w:val="00092F73"/>
    <w:rsid w:val="000B6F38"/>
    <w:rsid w:val="000C32D6"/>
    <w:rsid w:val="000D283E"/>
    <w:rsid w:val="000D3D33"/>
    <w:rsid w:val="00100DBB"/>
    <w:rsid w:val="00124D4A"/>
    <w:rsid w:val="00127363"/>
    <w:rsid w:val="00130B23"/>
    <w:rsid w:val="0013324C"/>
    <w:rsid w:val="00134BD5"/>
    <w:rsid w:val="001406AB"/>
    <w:rsid w:val="00165EA0"/>
    <w:rsid w:val="00173684"/>
    <w:rsid w:val="00182066"/>
    <w:rsid w:val="001B210F"/>
    <w:rsid w:val="002151E5"/>
    <w:rsid w:val="00231D8E"/>
    <w:rsid w:val="00241C1F"/>
    <w:rsid w:val="002425AE"/>
    <w:rsid w:val="00260E04"/>
    <w:rsid w:val="002752DA"/>
    <w:rsid w:val="002868DF"/>
    <w:rsid w:val="00295AD2"/>
    <w:rsid w:val="002C6347"/>
    <w:rsid w:val="002D39E0"/>
    <w:rsid w:val="00320AAC"/>
    <w:rsid w:val="00325198"/>
    <w:rsid w:val="0035482A"/>
    <w:rsid w:val="003619F2"/>
    <w:rsid w:val="00365820"/>
    <w:rsid w:val="003A1390"/>
    <w:rsid w:val="003C554F"/>
    <w:rsid w:val="0040149C"/>
    <w:rsid w:val="004061C9"/>
    <w:rsid w:val="00414478"/>
    <w:rsid w:val="004447AF"/>
    <w:rsid w:val="00461AAA"/>
    <w:rsid w:val="004861BD"/>
    <w:rsid w:val="00492BD3"/>
    <w:rsid w:val="004B70BD"/>
    <w:rsid w:val="004F69B8"/>
    <w:rsid w:val="004F7651"/>
    <w:rsid w:val="0052111D"/>
    <w:rsid w:val="00521C69"/>
    <w:rsid w:val="00537F26"/>
    <w:rsid w:val="005654D5"/>
    <w:rsid w:val="00571FDB"/>
    <w:rsid w:val="005760A9"/>
    <w:rsid w:val="005770BB"/>
    <w:rsid w:val="00594464"/>
    <w:rsid w:val="005A0BC7"/>
    <w:rsid w:val="005F6391"/>
    <w:rsid w:val="00606923"/>
    <w:rsid w:val="00621F12"/>
    <w:rsid w:val="00622781"/>
    <w:rsid w:val="00640BFF"/>
    <w:rsid w:val="00672165"/>
    <w:rsid w:val="0069621B"/>
    <w:rsid w:val="006C3D94"/>
    <w:rsid w:val="006C6CDC"/>
    <w:rsid w:val="006F209E"/>
    <w:rsid w:val="007047C8"/>
    <w:rsid w:val="00704CAE"/>
    <w:rsid w:val="00713012"/>
    <w:rsid w:val="00727F94"/>
    <w:rsid w:val="007337EB"/>
    <w:rsid w:val="00745D18"/>
    <w:rsid w:val="007626DD"/>
    <w:rsid w:val="00776530"/>
    <w:rsid w:val="00777D90"/>
    <w:rsid w:val="00791E8E"/>
    <w:rsid w:val="007A0109"/>
    <w:rsid w:val="007A1204"/>
    <w:rsid w:val="007B2500"/>
    <w:rsid w:val="007C12B2"/>
    <w:rsid w:val="007D293D"/>
    <w:rsid w:val="007D61D6"/>
    <w:rsid w:val="007E01CA"/>
    <w:rsid w:val="007E1B19"/>
    <w:rsid w:val="007F3623"/>
    <w:rsid w:val="008000EC"/>
    <w:rsid w:val="00813529"/>
    <w:rsid w:val="00814942"/>
    <w:rsid w:val="00824CFD"/>
    <w:rsid w:val="00827311"/>
    <w:rsid w:val="00834BB4"/>
    <w:rsid w:val="00835187"/>
    <w:rsid w:val="00845CD5"/>
    <w:rsid w:val="00856E3A"/>
    <w:rsid w:val="00874018"/>
    <w:rsid w:val="00887649"/>
    <w:rsid w:val="008945D9"/>
    <w:rsid w:val="008C139A"/>
    <w:rsid w:val="008D6316"/>
    <w:rsid w:val="008E5E64"/>
    <w:rsid w:val="008E5F0D"/>
    <w:rsid w:val="009266DE"/>
    <w:rsid w:val="00945D2D"/>
    <w:rsid w:val="00952450"/>
    <w:rsid w:val="0096023D"/>
    <w:rsid w:val="00961C15"/>
    <w:rsid w:val="0097673D"/>
    <w:rsid w:val="009D71C1"/>
    <w:rsid w:val="009E68DB"/>
    <w:rsid w:val="009E7A34"/>
    <w:rsid w:val="009F2CF0"/>
    <w:rsid w:val="00A04690"/>
    <w:rsid w:val="00A16983"/>
    <w:rsid w:val="00A205A2"/>
    <w:rsid w:val="00A40DD3"/>
    <w:rsid w:val="00A641E8"/>
    <w:rsid w:val="00A8311B"/>
    <w:rsid w:val="00A90457"/>
    <w:rsid w:val="00A9407E"/>
    <w:rsid w:val="00AD0C2A"/>
    <w:rsid w:val="00B01F08"/>
    <w:rsid w:val="00B06FCD"/>
    <w:rsid w:val="00B16E8F"/>
    <w:rsid w:val="00B226B6"/>
    <w:rsid w:val="00B30401"/>
    <w:rsid w:val="00B6637D"/>
    <w:rsid w:val="00B66769"/>
    <w:rsid w:val="00B77B07"/>
    <w:rsid w:val="00B9135D"/>
    <w:rsid w:val="00BB1A49"/>
    <w:rsid w:val="00BB76D0"/>
    <w:rsid w:val="00BC363C"/>
    <w:rsid w:val="00BC41B9"/>
    <w:rsid w:val="00BD543F"/>
    <w:rsid w:val="00BE52A4"/>
    <w:rsid w:val="00BF2F9D"/>
    <w:rsid w:val="00C478C5"/>
    <w:rsid w:val="00C62C24"/>
    <w:rsid w:val="00C635B6"/>
    <w:rsid w:val="00C63D7B"/>
    <w:rsid w:val="00C80DD6"/>
    <w:rsid w:val="00C837F4"/>
    <w:rsid w:val="00C901E0"/>
    <w:rsid w:val="00CA20F9"/>
    <w:rsid w:val="00CC263D"/>
    <w:rsid w:val="00CC328D"/>
    <w:rsid w:val="00CE005B"/>
    <w:rsid w:val="00CF0DF6"/>
    <w:rsid w:val="00CF1A4A"/>
    <w:rsid w:val="00D0361A"/>
    <w:rsid w:val="00D156EA"/>
    <w:rsid w:val="00D25B01"/>
    <w:rsid w:val="00D30ADD"/>
    <w:rsid w:val="00D332CF"/>
    <w:rsid w:val="00D43A0D"/>
    <w:rsid w:val="00D46867"/>
    <w:rsid w:val="00D526F3"/>
    <w:rsid w:val="00D74366"/>
    <w:rsid w:val="00DB5904"/>
    <w:rsid w:val="00DC733E"/>
    <w:rsid w:val="00DF3BC1"/>
    <w:rsid w:val="00DF57BE"/>
    <w:rsid w:val="00DF60A6"/>
    <w:rsid w:val="00E06500"/>
    <w:rsid w:val="00E32369"/>
    <w:rsid w:val="00E33D2D"/>
    <w:rsid w:val="00E34174"/>
    <w:rsid w:val="00E440C3"/>
    <w:rsid w:val="00E57060"/>
    <w:rsid w:val="00E744D5"/>
    <w:rsid w:val="00E87616"/>
    <w:rsid w:val="00E92047"/>
    <w:rsid w:val="00EA5C16"/>
    <w:rsid w:val="00ED47FC"/>
    <w:rsid w:val="00EE4BAE"/>
    <w:rsid w:val="00EE7601"/>
    <w:rsid w:val="00EF000D"/>
    <w:rsid w:val="00F12D0C"/>
    <w:rsid w:val="00F545A3"/>
    <w:rsid w:val="00F617FF"/>
    <w:rsid w:val="00FB5706"/>
    <w:rsid w:val="00FC0E13"/>
    <w:rsid w:val="00FD39BE"/>
    <w:rsid w:val="00FD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D29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293D"/>
    <w:rPr>
      <w:rFonts w:ascii="Tahoma" w:eastAsia="Calibri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rsid w:val="00FC0E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C0E13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FC0E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D29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293D"/>
    <w:rPr>
      <w:rFonts w:ascii="Tahoma" w:eastAsia="Calibri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rsid w:val="00FC0E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C0E13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FC0E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.adamczyk@ckziu1.gda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E697E-F6B2-4E68-95E4-612507BCC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81</TotalTime>
  <Pages>4</Pages>
  <Words>855</Words>
  <Characters>5135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ckziu1</cp:lastModifiedBy>
  <cp:revision>6</cp:revision>
  <cp:lastPrinted>2018-11-02T13:32:00Z</cp:lastPrinted>
  <dcterms:created xsi:type="dcterms:W3CDTF">2018-11-02T10:33:00Z</dcterms:created>
  <dcterms:modified xsi:type="dcterms:W3CDTF">2018-11-13T11:35:00Z</dcterms:modified>
</cp:coreProperties>
</file>