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67216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</w:t>
      </w:r>
      <w:r w:rsidR="00335E79">
        <w:rPr>
          <w:rFonts w:asciiTheme="minorHAnsi" w:eastAsia="Times New Roman" w:hAnsiTheme="minorHAnsi"/>
          <w:lang w:eastAsia="pl-PL"/>
        </w:rPr>
        <w:t>17.08.</w:t>
      </w:r>
      <w:r w:rsidR="00AF3398">
        <w:rPr>
          <w:rFonts w:asciiTheme="minorHAnsi" w:eastAsia="Times New Roman" w:hAnsiTheme="minorHAnsi"/>
          <w:lang w:eastAsia="pl-PL"/>
        </w:rPr>
        <w:t>2022</w:t>
      </w:r>
      <w:r w:rsidR="00B650E3">
        <w:rPr>
          <w:rFonts w:asciiTheme="minorHAnsi" w:eastAsia="Times New Roman" w:hAnsiTheme="minorHAnsi"/>
          <w:lang w:eastAsia="pl-PL"/>
        </w:rPr>
        <w:t xml:space="preserve"> 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C6CDC" w:rsidRPr="006C6CDC" w:rsidRDefault="00B650E3" w:rsidP="006C6CDC">
      <w:pPr>
        <w:spacing w:after="160" w:line="256" w:lineRule="auto"/>
        <w:jc w:val="center"/>
        <w:rPr>
          <w:b/>
        </w:rPr>
      </w:pPr>
      <w:r>
        <w:rPr>
          <w:b/>
        </w:rPr>
        <w:t xml:space="preserve">Zorganizowanie i przeprowadzenie </w:t>
      </w:r>
      <w:r w:rsidR="004E2252">
        <w:rPr>
          <w:b/>
        </w:rPr>
        <w:t>s</w:t>
      </w:r>
      <w:r w:rsidR="00672165">
        <w:rPr>
          <w:b/>
        </w:rPr>
        <w:t>zkoleni</w:t>
      </w:r>
      <w:r>
        <w:rPr>
          <w:b/>
        </w:rPr>
        <w:t>a</w:t>
      </w:r>
      <w:r w:rsidR="00672165">
        <w:rPr>
          <w:b/>
        </w:rPr>
        <w:t xml:space="preserve"> </w:t>
      </w:r>
      <w:r w:rsidR="004E2252">
        <w:rPr>
          <w:b/>
        </w:rPr>
        <w:t xml:space="preserve">montażysta </w:t>
      </w:r>
      <w:r w:rsidR="0072131E">
        <w:rPr>
          <w:b/>
        </w:rPr>
        <w:t>rusztowań</w:t>
      </w:r>
      <w:r w:rsidR="00AF3398" w:rsidRPr="00AF3398">
        <w:rPr>
          <w:b/>
        </w:rPr>
        <w:t xml:space="preserve"> </w:t>
      </w:r>
      <w:r w:rsidR="004E2252">
        <w:rPr>
          <w:b/>
        </w:rPr>
        <w:t xml:space="preserve">budowlano-montażowych metalowych </w:t>
      </w:r>
      <w:r w:rsidR="00A5154A">
        <w:rPr>
          <w:b/>
        </w:rPr>
        <w:t xml:space="preserve">wraz z egzaminem i uzyskaniem uprawnień </w:t>
      </w:r>
      <w:r>
        <w:rPr>
          <w:b/>
        </w:rPr>
        <w:t xml:space="preserve">na potrzeby projektu </w:t>
      </w:r>
      <w:r w:rsidRPr="00B650E3">
        <w:rPr>
          <w:b/>
        </w:rPr>
        <w:t>„Gdańsk Miastem Zawodowców -podniesienie jakości edukacji zawodowej”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650E3" w:rsidRDefault="00BF2F9D" w:rsidP="006C6CDC">
      <w:pPr>
        <w:jc w:val="both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>C</w:t>
      </w:r>
      <w:r w:rsidR="004E2252">
        <w:rPr>
          <w:rFonts w:asciiTheme="minorHAnsi" w:eastAsia="Times New Roman" w:hAnsiTheme="minorHAnsi"/>
          <w:lang w:eastAsia="pl-PL"/>
        </w:rPr>
        <w:t xml:space="preserve">entrum Kształcenia </w:t>
      </w:r>
      <w:r w:rsidRPr="00BF2F9D">
        <w:rPr>
          <w:rFonts w:asciiTheme="minorHAnsi" w:eastAsia="Times New Roman" w:hAnsiTheme="minorHAnsi"/>
          <w:lang w:eastAsia="pl-PL"/>
        </w:rPr>
        <w:t>Z</w:t>
      </w:r>
      <w:r w:rsidR="004E2252">
        <w:rPr>
          <w:rFonts w:asciiTheme="minorHAnsi" w:eastAsia="Times New Roman" w:hAnsiTheme="minorHAnsi"/>
          <w:lang w:eastAsia="pl-PL"/>
        </w:rPr>
        <w:t xml:space="preserve">awodowego </w:t>
      </w:r>
      <w:r w:rsidRPr="00BF2F9D">
        <w:rPr>
          <w:rFonts w:asciiTheme="minorHAnsi" w:eastAsia="Times New Roman" w:hAnsiTheme="minorHAnsi"/>
          <w:lang w:eastAsia="pl-PL"/>
        </w:rPr>
        <w:t>i</w:t>
      </w:r>
      <w:r w:rsidR="004E2252">
        <w:rPr>
          <w:rFonts w:asciiTheme="minorHAnsi" w:eastAsia="Times New Roman" w:hAnsiTheme="minorHAnsi"/>
          <w:lang w:eastAsia="pl-PL"/>
        </w:rPr>
        <w:t xml:space="preserve"> </w:t>
      </w:r>
      <w:r w:rsidRPr="00BF2F9D">
        <w:rPr>
          <w:rFonts w:asciiTheme="minorHAnsi" w:eastAsia="Times New Roman" w:hAnsiTheme="minorHAnsi"/>
          <w:lang w:eastAsia="pl-PL"/>
        </w:rPr>
        <w:t>U</w:t>
      </w:r>
      <w:r w:rsidR="004E2252">
        <w:rPr>
          <w:rFonts w:asciiTheme="minorHAnsi" w:eastAsia="Times New Roman" w:hAnsiTheme="minorHAnsi"/>
          <w:lang w:eastAsia="pl-PL"/>
        </w:rPr>
        <w:t>stawicznego</w:t>
      </w:r>
      <w:r w:rsidRPr="00BF2F9D">
        <w:rPr>
          <w:rFonts w:asciiTheme="minorHAnsi" w:eastAsia="Times New Roman" w:hAnsiTheme="minorHAnsi"/>
          <w:lang w:eastAsia="pl-PL"/>
        </w:rPr>
        <w:t xml:space="preserve">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4E2252">
        <w:rPr>
          <w:rFonts w:asciiTheme="minorHAnsi" w:eastAsia="Times New Roman" w:hAnsiTheme="minorHAnsi"/>
          <w:b/>
          <w:lang w:eastAsia="pl-PL"/>
        </w:rPr>
        <w:t xml:space="preserve">szkolenia </w:t>
      </w:r>
      <w:r w:rsidR="004E2252" w:rsidRPr="004E2252">
        <w:rPr>
          <w:b/>
        </w:rPr>
        <w:t>montażysta rusztowań budowlano-montażowych metalowych</w:t>
      </w:r>
      <w:r w:rsidR="00A5154A">
        <w:rPr>
          <w:b/>
        </w:rPr>
        <w:t xml:space="preserve"> </w:t>
      </w:r>
      <w:r w:rsidR="00A5154A" w:rsidRPr="00A5154A">
        <w:rPr>
          <w:b/>
        </w:rPr>
        <w:t>wraz z egzaminem i uzyskaniem uprawnień</w:t>
      </w: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650E3" w:rsidRDefault="00BF2F9D" w:rsidP="006039E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650E3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72131E">
        <w:rPr>
          <w:rFonts w:asciiTheme="minorHAnsi" w:eastAsia="Times New Roman" w:hAnsiTheme="minorHAnsi"/>
          <w:lang w:eastAsia="pl-PL"/>
        </w:rPr>
        <w:t>1</w:t>
      </w:r>
      <w:r w:rsidR="00D01E58">
        <w:rPr>
          <w:rFonts w:asciiTheme="minorHAnsi" w:eastAsia="Times New Roman" w:hAnsiTheme="minorHAnsi"/>
          <w:lang w:eastAsia="pl-PL"/>
        </w:rPr>
        <w:t>0</w:t>
      </w:r>
      <w:r w:rsidRPr="00B650E3">
        <w:rPr>
          <w:rFonts w:asciiTheme="minorHAnsi" w:eastAsia="Times New Roman" w:hAnsiTheme="minorHAnsi"/>
          <w:lang w:eastAsia="pl-PL"/>
        </w:rPr>
        <w:t xml:space="preserve"> uczestników (</w:t>
      </w:r>
      <w:r w:rsidR="0072131E">
        <w:rPr>
          <w:rFonts w:asciiTheme="minorHAnsi" w:eastAsia="Times New Roman" w:hAnsiTheme="minorHAnsi"/>
          <w:lang w:eastAsia="pl-PL"/>
        </w:rPr>
        <w:t>1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grup</w:t>
      </w:r>
      <w:r w:rsidR="0072131E">
        <w:rPr>
          <w:rFonts w:asciiTheme="minorHAnsi" w:eastAsia="Times New Roman" w:hAnsiTheme="minorHAnsi"/>
          <w:lang w:eastAsia="pl-PL"/>
        </w:rPr>
        <w:t>a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</w:t>
      </w:r>
      <w:r w:rsidR="00AF3398">
        <w:rPr>
          <w:rFonts w:asciiTheme="minorHAnsi" w:eastAsia="Times New Roman" w:hAnsiTheme="minorHAnsi"/>
          <w:lang w:eastAsia="pl-PL"/>
        </w:rPr>
        <w:t xml:space="preserve">po </w:t>
      </w:r>
      <w:r w:rsidR="006039E7">
        <w:rPr>
          <w:rFonts w:asciiTheme="minorHAnsi" w:eastAsia="Times New Roman" w:hAnsiTheme="minorHAnsi"/>
          <w:lang w:eastAsia="pl-PL"/>
        </w:rPr>
        <w:t>ok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</w:t>
      </w:r>
      <w:r w:rsidR="00D01E58">
        <w:rPr>
          <w:rFonts w:asciiTheme="minorHAnsi" w:eastAsia="Times New Roman" w:hAnsiTheme="minorHAnsi"/>
          <w:lang w:eastAsia="pl-PL"/>
        </w:rPr>
        <w:t>10</w:t>
      </w:r>
      <w:r w:rsidR="00672165" w:rsidRPr="00B650E3">
        <w:rPr>
          <w:rFonts w:asciiTheme="minorHAnsi" w:eastAsia="Times New Roman" w:hAnsiTheme="minorHAnsi"/>
          <w:lang w:eastAsia="pl-PL"/>
        </w:rPr>
        <w:t xml:space="preserve"> osób</w:t>
      </w:r>
      <w:r w:rsidRPr="00B650E3">
        <w:rPr>
          <w:rFonts w:asciiTheme="minorHAnsi" w:eastAsia="Times New Roman" w:hAnsiTheme="minorHAnsi"/>
          <w:lang w:eastAsia="pl-PL"/>
        </w:rPr>
        <w:t xml:space="preserve">) projektu </w:t>
      </w:r>
      <w:r w:rsidR="00950D5F">
        <w:rPr>
          <w:rFonts w:asciiTheme="minorHAnsi" w:eastAsia="Times New Roman" w:hAnsiTheme="minorHAnsi"/>
          <w:lang w:eastAsia="pl-PL"/>
        </w:rPr>
        <w:t>Gdańsk Miastem Zawodowców</w:t>
      </w:r>
      <w:r w:rsidR="006039E7">
        <w:rPr>
          <w:rFonts w:asciiTheme="minorHAnsi" w:eastAsia="Times New Roman" w:hAnsiTheme="minorHAnsi"/>
          <w:lang w:eastAsia="pl-PL"/>
        </w:rPr>
        <w:t xml:space="preserve"> </w:t>
      </w:r>
      <w:r w:rsidR="006039E7" w:rsidRPr="006039E7">
        <w:rPr>
          <w:rFonts w:asciiTheme="minorHAnsi" w:eastAsia="Times New Roman" w:hAnsiTheme="minorHAnsi"/>
          <w:lang w:eastAsia="pl-PL"/>
        </w:rPr>
        <w:t>podniesienie jakości edukacji zawodowej</w:t>
      </w:r>
      <w:r w:rsidR="00950D5F">
        <w:rPr>
          <w:rFonts w:asciiTheme="minorHAnsi" w:eastAsia="Times New Roman" w:hAnsiTheme="minorHAnsi"/>
          <w:lang w:eastAsia="pl-PL"/>
        </w:rPr>
        <w:t>.</w:t>
      </w:r>
    </w:p>
    <w:p w:rsidR="006039E7" w:rsidRPr="00DA2EC4" w:rsidRDefault="006039E7" w:rsidP="006039E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2EC4">
        <w:rPr>
          <w:rFonts w:asciiTheme="minorHAnsi" w:hAnsiTheme="minorHAnsi" w:cstheme="minorHAnsi"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</w:t>
      </w:r>
      <w:r w:rsidR="00AF3398" w:rsidRPr="00DA2EC4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DA2EC4">
        <w:rPr>
          <w:rFonts w:asciiTheme="minorHAnsi" w:hAnsiTheme="minorHAnsi" w:cstheme="minorHAnsi"/>
          <w:color w:val="auto"/>
          <w:sz w:val="22"/>
          <w:szCs w:val="22"/>
        </w:rPr>
        <w:t xml:space="preserve">0% </w:t>
      </w:r>
      <w:r w:rsidR="00D01E58" w:rsidRPr="00DA2EC4">
        <w:rPr>
          <w:rFonts w:asciiTheme="minorHAnsi" w:hAnsiTheme="minorHAnsi" w:cstheme="minorHAnsi"/>
          <w:color w:val="auto"/>
          <w:sz w:val="22"/>
          <w:szCs w:val="22"/>
        </w:rPr>
        <w:t>bez</w:t>
      </w:r>
      <w:r w:rsidR="00AF3398" w:rsidRPr="00DA2EC4">
        <w:rPr>
          <w:rFonts w:asciiTheme="minorHAnsi" w:hAnsiTheme="minorHAnsi" w:cstheme="minorHAnsi"/>
          <w:color w:val="auto"/>
          <w:sz w:val="22"/>
          <w:szCs w:val="22"/>
        </w:rPr>
        <w:t xml:space="preserve"> zwiększ</w:t>
      </w:r>
      <w:r w:rsidR="00D01E58" w:rsidRPr="00DA2EC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AF3398" w:rsidRPr="00DA2EC4">
        <w:rPr>
          <w:rFonts w:asciiTheme="minorHAnsi" w:hAnsiTheme="minorHAnsi" w:cstheme="minorHAnsi"/>
          <w:color w:val="auto"/>
          <w:sz w:val="22"/>
          <w:szCs w:val="22"/>
        </w:rPr>
        <w:t>ni</w:t>
      </w:r>
      <w:r w:rsidR="00D01E58" w:rsidRPr="00DA2EC4">
        <w:rPr>
          <w:rFonts w:asciiTheme="minorHAnsi" w:hAnsiTheme="minorHAnsi" w:cstheme="minorHAnsi"/>
          <w:color w:val="auto"/>
          <w:sz w:val="22"/>
          <w:szCs w:val="22"/>
        </w:rPr>
        <w:t>a ilości grup</w:t>
      </w:r>
      <w:r w:rsidR="004E2252" w:rsidRPr="00DA2EC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650E3" w:rsidRPr="00A5154A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DA2EC4">
        <w:rPr>
          <w:rFonts w:asciiTheme="minorHAnsi" w:eastAsiaTheme="minorHAnsi" w:hAnsiTheme="minorHAnsi" w:cstheme="minorBidi"/>
        </w:rPr>
        <w:t xml:space="preserve">Zajęcia będą się odbywały </w:t>
      </w:r>
      <w:r w:rsidR="00D01E58" w:rsidRPr="00DA2EC4">
        <w:rPr>
          <w:rFonts w:asciiTheme="minorHAnsi" w:eastAsiaTheme="minorHAnsi" w:hAnsiTheme="minorHAnsi" w:cstheme="minorBidi"/>
        </w:rPr>
        <w:t>na terenie Trójmiasta</w:t>
      </w:r>
      <w:r w:rsidRPr="00DA2EC4">
        <w:rPr>
          <w:rFonts w:asciiTheme="minorHAnsi" w:eastAsiaTheme="minorHAnsi" w:hAnsiTheme="minorHAnsi" w:cstheme="minorBidi"/>
        </w:rPr>
        <w:t xml:space="preserve">, w terminie dogodnym dla jej uczestników. </w:t>
      </w:r>
      <w:r w:rsidRPr="00BF2F9D">
        <w:rPr>
          <w:rFonts w:asciiTheme="minorHAnsi" w:eastAsiaTheme="minorHAnsi" w:hAnsiTheme="minorHAnsi" w:cstheme="minorBidi"/>
        </w:rPr>
        <w:t xml:space="preserve">Ustalenie harmonogramu zajęć będzie należało do obowiązków Wykonawcy, przy czym Zamawiający musi </w:t>
      </w:r>
      <w:r w:rsidRPr="00A5154A">
        <w:rPr>
          <w:rFonts w:asciiTheme="minorHAnsi" w:eastAsiaTheme="minorHAnsi" w:hAnsiTheme="minorHAnsi" w:cstheme="minorHAnsi"/>
        </w:rPr>
        <w:t xml:space="preserve">zatwierdzić ustalony harmonogram przed rozpoczęciem zajęć. </w:t>
      </w:r>
      <w:r w:rsidR="00A5154A">
        <w:rPr>
          <w:rFonts w:asciiTheme="minorHAnsi" w:eastAsiaTheme="minorHAnsi" w:hAnsiTheme="minorHAnsi" w:cstheme="minorHAnsi"/>
        </w:rPr>
        <w:t>Sale na zajęcia teoretyczne zapewnia Zamawiający, przy czym dopuszcza się realizację zajęć w miejscu wskazanym przez Wykonawcę.</w:t>
      </w:r>
    </w:p>
    <w:p w:rsidR="00C74216" w:rsidRPr="00A5154A" w:rsidRDefault="00950D5F" w:rsidP="00D01E5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A5154A">
        <w:rPr>
          <w:rFonts w:asciiTheme="minorHAnsi" w:hAnsiTheme="minorHAnsi" w:cstheme="minorHAnsi"/>
        </w:rPr>
        <w:t>Szkolenia</w:t>
      </w:r>
      <w:r w:rsidR="00B650E3" w:rsidRPr="00A5154A">
        <w:rPr>
          <w:rFonts w:asciiTheme="minorHAnsi" w:hAnsiTheme="minorHAnsi" w:cstheme="minorHAnsi"/>
        </w:rPr>
        <w:t xml:space="preserve"> będą realizowane w okresie trwania projektu, od dnia podpisania umowy z </w:t>
      </w:r>
      <w:r w:rsidR="00D01E58" w:rsidRPr="00A5154A">
        <w:rPr>
          <w:rFonts w:asciiTheme="minorHAnsi" w:hAnsiTheme="minorHAnsi" w:cstheme="minorHAnsi"/>
        </w:rPr>
        <w:t>W</w:t>
      </w:r>
      <w:r w:rsidR="00B650E3" w:rsidRPr="00A5154A">
        <w:rPr>
          <w:rFonts w:asciiTheme="minorHAnsi" w:hAnsiTheme="minorHAnsi" w:cstheme="minorHAnsi"/>
        </w:rPr>
        <w:t xml:space="preserve">ykonawcą do dnia </w:t>
      </w:r>
      <w:r w:rsidR="00AF3398" w:rsidRPr="00A5154A">
        <w:rPr>
          <w:rFonts w:asciiTheme="minorHAnsi" w:hAnsiTheme="minorHAnsi" w:cstheme="minorHAnsi"/>
        </w:rPr>
        <w:t>30</w:t>
      </w:r>
      <w:r w:rsidR="00B650E3" w:rsidRPr="00A5154A">
        <w:rPr>
          <w:rFonts w:asciiTheme="minorHAnsi" w:hAnsiTheme="minorHAnsi" w:cstheme="minorHAnsi"/>
        </w:rPr>
        <w:t>.</w:t>
      </w:r>
      <w:r w:rsidR="00AF3398" w:rsidRPr="00A5154A">
        <w:rPr>
          <w:rFonts w:asciiTheme="minorHAnsi" w:hAnsiTheme="minorHAnsi" w:cstheme="minorHAnsi"/>
        </w:rPr>
        <w:t>0</w:t>
      </w:r>
      <w:r w:rsidR="004E2252" w:rsidRPr="00A5154A">
        <w:rPr>
          <w:rFonts w:asciiTheme="minorHAnsi" w:hAnsiTheme="minorHAnsi" w:cstheme="minorHAnsi"/>
        </w:rPr>
        <w:t>5</w:t>
      </w:r>
      <w:r w:rsidR="00AF3398" w:rsidRPr="00A5154A">
        <w:rPr>
          <w:rFonts w:asciiTheme="minorHAnsi" w:hAnsiTheme="minorHAnsi" w:cstheme="minorHAnsi"/>
        </w:rPr>
        <w:t>.2023</w:t>
      </w:r>
      <w:r w:rsidR="00B650E3" w:rsidRPr="00A5154A">
        <w:rPr>
          <w:rFonts w:asciiTheme="minorHAnsi" w:hAnsiTheme="minorHAnsi" w:cstheme="minorHAnsi"/>
        </w:rPr>
        <w:t xml:space="preserve"> r</w:t>
      </w:r>
      <w:r w:rsidR="00AF3398" w:rsidRPr="00A5154A">
        <w:rPr>
          <w:rFonts w:asciiTheme="minorHAnsi" w:hAnsiTheme="minorHAnsi" w:cstheme="minorHAnsi"/>
        </w:rPr>
        <w:t>.</w:t>
      </w:r>
    </w:p>
    <w:p w:rsidR="00A5154A" w:rsidRPr="00A5154A" w:rsidRDefault="00A5154A" w:rsidP="00DA2EC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222222"/>
        </w:rPr>
      </w:pPr>
      <w:r w:rsidRPr="00A5154A">
        <w:rPr>
          <w:rFonts w:asciiTheme="minorHAnsi" w:hAnsiTheme="minorHAnsi" w:cstheme="minorHAnsi"/>
        </w:rPr>
        <w:t xml:space="preserve">Szkolenie powinno być przeprowadzone zgodnie z </w:t>
      </w:r>
      <w:r w:rsidRPr="00A5154A">
        <w:rPr>
          <w:rFonts w:asciiTheme="minorHAnsi" w:hAnsiTheme="minorHAnsi" w:cstheme="minorHAnsi"/>
          <w:color w:val="000000"/>
        </w:rPr>
        <w:t xml:space="preserve">rozporządzeniem Ministra Gospodarki z dnia 20 września 2001 r. w sprawie bezpieczeństwa i higieny pracy podczas eksploatacji maszyn i innych urządzeń technicznych do robót ziemnych, budowlanych i drogowych (Dz. U. z 2001 r. Nr 118, poz. 1263, ze zm.). Szkolenie powinno zakończyć się </w:t>
      </w:r>
      <w:r w:rsidRPr="00A5154A">
        <w:rPr>
          <w:rFonts w:asciiTheme="minorHAnsi" w:eastAsia="Times New Roman" w:hAnsiTheme="minorHAnsi" w:cstheme="minorHAnsi"/>
          <w:color w:val="222222"/>
          <w:lang w:eastAsia="pl-PL"/>
        </w:rPr>
        <w:t>egzaminem</w:t>
      </w:r>
      <w:r w:rsidRPr="00A5154A">
        <w:rPr>
          <w:rFonts w:asciiTheme="minorHAnsi" w:hAnsiTheme="minorHAnsi" w:cstheme="minorHAnsi"/>
          <w:color w:val="000000"/>
        </w:rPr>
        <w:t xml:space="preserve"> przeprowadzonym przez komisję powołaną przez </w:t>
      </w:r>
      <w:r w:rsidR="00DA2EC4" w:rsidRPr="00DA2EC4">
        <w:rPr>
          <w:rFonts w:asciiTheme="minorHAnsi" w:hAnsiTheme="minorHAnsi" w:cstheme="minorHAnsi"/>
          <w:color w:val="000000"/>
        </w:rPr>
        <w:t>Sieć Badawcza Łukasiewicz – Instytut Mechanizacji Budownictwa i Górnictwa Skalnego</w:t>
      </w:r>
      <w:r w:rsidRPr="00A5154A">
        <w:rPr>
          <w:rFonts w:asciiTheme="minorHAnsi" w:hAnsiTheme="minorHAnsi" w:cstheme="minorHAnsi"/>
          <w:color w:val="000000"/>
        </w:rPr>
        <w:t xml:space="preserve">. Osoba, która uzyskała pozytywny wynik egzaminu otrzymuje świadectwo oraz uzyskuje wpis do książki operatora </w:t>
      </w:r>
    </w:p>
    <w:p w:rsidR="00962B78" w:rsidRPr="00962B78" w:rsidRDefault="00962B78" w:rsidP="00962B7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62B78">
        <w:rPr>
          <w:rFonts w:asciiTheme="minorHAnsi" w:hAnsiTheme="minorHAnsi" w:cstheme="minorBidi"/>
          <w:color w:val="auto"/>
          <w:sz w:val="22"/>
          <w:szCs w:val="22"/>
        </w:rPr>
        <w:t>Wykonawca zapewnia:</w:t>
      </w:r>
    </w:p>
    <w:p w:rsidR="00962B78" w:rsidRPr="00962B78" w:rsidRDefault="00962B78" w:rsidP="00962B78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Materiały dydaktyczne, sprzęt oraz produkty niezbędne do przeprowadzenia </w:t>
      </w:r>
      <w:r w:rsidR="00D4757B">
        <w:rPr>
          <w:rFonts w:asciiTheme="minorHAnsi" w:hAnsiTheme="minorHAnsi" w:cstheme="minorBidi"/>
          <w:color w:val="auto"/>
          <w:sz w:val="22"/>
          <w:szCs w:val="22"/>
        </w:rPr>
        <w:t>szkolenia</w:t>
      </w:r>
      <w:r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; </w:t>
      </w:r>
    </w:p>
    <w:p w:rsidR="00962B78" w:rsidRDefault="003816C0" w:rsidP="00962B78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U</w:t>
      </w:r>
      <w:r w:rsidR="00962B78"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bezpieczenie Uczestników od następstw nieszczęśliwych wypadków na czas trwania </w:t>
      </w:r>
      <w:r w:rsidR="00FD46E2">
        <w:rPr>
          <w:rFonts w:asciiTheme="minorHAnsi" w:hAnsiTheme="minorHAnsi" w:cstheme="minorBidi"/>
          <w:color w:val="auto"/>
          <w:sz w:val="22"/>
          <w:szCs w:val="22"/>
        </w:rPr>
        <w:t>szkolenia</w:t>
      </w:r>
      <w:r w:rsidR="00962B78"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, podczas drogi na zajęcia organizowane w ramach </w:t>
      </w:r>
      <w:r w:rsidR="00FD46E2">
        <w:rPr>
          <w:rFonts w:asciiTheme="minorHAnsi" w:hAnsiTheme="minorHAnsi" w:cstheme="minorBidi"/>
          <w:color w:val="auto"/>
          <w:sz w:val="22"/>
          <w:szCs w:val="22"/>
        </w:rPr>
        <w:t>szkolenia</w:t>
      </w:r>
      <w:r w:rsidR="00962B78" w:rsidRPr="00962B78">
        <w:rPr>
          <w:rFonts w:asciiTheme="minorHAnsi" w:hAnsiTheme="minorHAnsi" w:cstheme="minorBidi"/>
          <w:color w:val="auto"/>
          <w:sz w:val="22"/>
          <w:szCs w:val="22"/>
        </w:rPr>
        <w:t xml:space="preserve"> oraz w drodze powrotnej na kwotę minimum 10 000,00 zł/osobę; </w:t>
      </w:r>
    </w:p>
    <w:p w:rsidR="004E2252" w:rsidRPr="00962B78" w:rsidRDefault="003816C0" w:rsidP="00962B78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B</w:t>
      </w:r>
      <w:r w:rsidR="00A5154A">
        <w:rPr>
          <w:rFonts w:asciiTheme="minorHAnsi" w:hAnsiTheme="minorHAnsi" w:cstheme="minorBidi"/>
          <w:color w:val="auto"/>
          <w:sz w:val="22"/>
          <w:szCs w:val="22"/>
        </w:rPr>
        <w:t>adania lekarskie i wydanie zaświadczeń lekarskich stwierdzających, że kandydat może wykonywać pracę montażysty rusztowań budowlano – montażowych metalowych;</w:t>
      </w:r>
    </w:p>
    <w:p w:rsidR="006039E7" w:rsidRDefault="006039E7" w:rsidP="006039E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:rsidR="006039E7" w:rsidRDefault="006039E7" w:rsidP="006039E7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lastRenderedPageBreak/>
        <w:t xml:space="preserve">Wykonawca </w:t>
      </w:r>
      <w:r>
        <w:rPr>
          <w:rFonts w:asciiTheme="minorHAnsi" w:eastAsiaTheme="minorHAnsi" w:hAnsiTheme="minorHAnsi" w:cstheme="minorHAnsi"/>
        </w:rPr>
        <w:t>w okresie ostatnich 3 lat, licząc wstecz od dnia, w którym upływa termin składania ofert, a jeżeli okres prowadzenia działalności jest krótszy - w tym okresie, wykonał należycie co najmniej 3 (trzy) szkolenia/</w:t>
      </w:r>
      <w:bookmarkStart w:id="0" w:name="_GoBack"/>
      <w:r>
        <w:rPr>
          <w:rFonts w:asciiTheme="minorHAnsi" w:eastAsiaTheme="minorHAnsi" w:hAnsiTheme="minorHAnsi" w:cstheme="minorHAnsi"/>
        </w:rPr>
        <w:t>kurs</w:t>
      </w:r>
      <w:bookmarkEnd w:id="0"/>
      <w:r>
        <w:rPr>
          <w:rFonts w:asciiTheme="minorHAnsi" w:eastAsiaTheme="minorHAnsi" w:hAnsiTheme="minorHAnsi" w:cstheme="minorHAnsi"/>
        </w:rPr>
        <w:t>y grupowe (minimum 5 osób w grupie) o tematyce zgodnej z przedmiotem zamówienia.</w:t>
      </w:r>
    </w:p>
    <w:p w:rsidR="006039E7" w:rsidRDefault="006039E7" w:rsidP="006039E7">
      <w:pPr>
        <w:pStyle w:val="Akapitzlist"/>
        <w:numPr>
          <w:ilvl w:val="1"/>
          <w:numId w:val="6"/>
        </w:num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Wykonawca dysponuje lub będzie dysponował podczas realizacji zamówienia co najmniej </w:t>
      </w:r>
      <w:r w:rsidR="00A5154A">
        <w:rPr>
          <w:rFonts w:asciiTheme="minorHAnsi" w:eastAsiaTheme="minorHAnsi" w:hAnsiTheme="minorHAnsi" w:cstheme="minorHAnsi"/>
        </w:rPr>
        <w:t>jedną osobą (trenerem/ instruktorem), który ma</w:t>
      </w:r>
      <w:r>
        <w:rPr>
          <w:rFonts w:asciiTheme="minorHAnsi" w:eastAsiaTheme="minorHAnsi" w:hAnsiTheme="minorHAnsi" w:cstheme="minorHAnsi"/>
        </w:rPr>
        <w:t xml:space="preserve"> co najmniej 2-letnie doświadczenie w prowadzeniu szkoleń/kursów o tematyce zgodnej z przedmiotem zamówienia.  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4447AF" w:rsidRPr="005F6391" w:rsidRDefault="00BF2F9D" w:rsidP="005F6391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BF2F9D" w:rsidRPr="004447AF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4447AF">
        <w:rPr>
          <w:rFonts w:asciiTheme="minorHAnsi" w:eastAsia="Times New Roman" w:hAnsiTheme="minorHAnsi"/>
          <w:lang w:eastAsia="pl-PL"/>
        </w:rPr>
        <w:t xml:space="preserve">Ilość godzin szkoleniowych na jedną grupę </w:t>
      </w:r>
      <w:r w:rsidR="00D01E58">
        <w:rPr>
          <w:rFonts w:asciiTheme="minorHAnsi" w:eastAsia="Times New Roman" w:hAnsiTheme="minorHAnsi"/>
          <w:lang w:eastAsia="pl-PL"/>
        </w:rPr>
        <w:t xml:space="preserve">– minimum </w:t>
      </w:r>
      <w:r w:rsidR="00E04EBB">
        <w:rPr>
          <w:rFonts w:asciiTheme="minorHAnsi" w:eastAsia="Times New Roman" w:hAnsiTheme="minorHAnsi"/>
          <w:lang w:eastAsia="pl-PL"/>
        </w:rPr>
        <w:t>80</w:t>
      </w:r>
      <w:r w:rsidR="00D01E58">
        <w:rPr>
          <w:rFonts w:asciiTheme="minorHAnsi" w:eastAsia="Times New Roman" w:hAnsiTheme="minorHAnsi"/>
          <w:lang w:eastAsia="pl-PL"/>
        </w:rPr>
        <w:t xml:space="preserve"> godzin</w:t>
      </w:r>
      <w:r w:rsidR="00E04EBB">
        <w:rPr>
          <w:rFonts w:asciiTheme="minorHAnsi" w:eastAsia="Times New Roman" w:hAnsiTheme="minorHAnsi"/>
          <w:lang w:eastAsia="pl-PL"/>
        </w:rPr>
        <w:t xml:space="preserve"> dydaktycznych</w:t>
      </w:r>
      <w:r w:rsidR="00D01E58">
        <w:rPr>
          <w:rFonts w:asciiTheme="minorHAnsi" w:eastAsia="Times New Roman" w:hAnsiTheme="minorHAnsi"/>
          <w:lang w:eastAsia="pl-PL"/>
        </w:rPr>
        <w:t xml:space="preserve">, w tym </w:t>
      </w:r>
      <w:r w:rsidR="00E04EBB">
        <w:rPr>
          <w:rFonts w:asciiTheme="minorHAnsi" w:eastAsia="Times New Roman" w:hAnsiTheme="minorHAnsi"/>
          <w:lang w:eastAsia="pl-PL"/>
        </w:rPr>
        <w:t>40</w:t>
      </w:r>
      <w:r w:rsidR="00D01E58">
        <w:rPr>
          <w:rFonts w:asciiTheme="minorHAnsi" w:eastAsia="Times New Roman" w:hAnsiTheme="minorHAnsi"/>
          <w:lang w:eastAsia="pl-PL"/>
        </w:rPr>
        <w:t xml:space="preserve"> godzin zajęć teoretycznych oraz </w:t>
      </w:r>
      <w:r w:rsidR="00E04EBB">
        <w:rPr>
          <w:rFonts w:asciiTheme="minorHAnsi" w:eastAsia="Times New Roman" w:hAnsiTheme="minorHAnsi"/>
          <w:lang w:eastAsia="pl-PL"/>
        </w:rPr>
        <w:t>40</w:t>
      </w:r>
      <w:r w:rsidR="00D01E58">
        <w:rPr>
          <w:rFonts w:asciiTheme="minorHAnsi" w:eastAsia="Times New Roman" w:hAnsiTheme="minorHAnsi"/>
          <w:lang w:eastAsia="pl-PL"/>
        </w:rPr>
        <w:t xml:space="preserve"> godzin </w:t>
      </w:r>
      <w:r w:rsidR="00E04EBB">
        <w:rPr>
          <w:rFonts w:asciiTheme="minorHAnsi" w:eastAsia="Times New Roman" w:hAnsiTheme="minorHAnsi"/>
          <w:lang w:eastAsia="pl-PL"/>
        </w:rPr>
        <w:t>praktyki.</w:t>
      </w:r>
    </w:p>
    <w:p w:rsidR="005863B4" w:rsidRPr="004147EC" w:rsidRDefault="007857FA" w:rsidP="00DA2EC4">
      <w:pPr>
        <w:numPr>
          <w:ilvl w:val="0"/>
          <w:numId w:val="6"/>
        </w:numPr>
        <w:spacing w:line="276" w:lineRule="auto"/>
        <w:ind w:right="-2"/>
        <w:contextualSpacing/>
        <w:jc w:val="both"/>
      </w:pPr>
      <w:r w:rsidRPr="007857FA">
        <w:rPr>
          <w:rFonts w:asciiTheme="minorHAnsi" w:eastAsiaTheme="minorHAnsi" w:hAnsiTheme="minorHAnsi" w:cstheme="minorBidi"/>
        </w:rPr>
        <w:t>Szkolenie powinno zostać przeprowadzone w oparciu o program</w:t>
      </w:r>
      <w:r w:rsidR="00DA2EC4">
        <w:rPr>
          <w:rFonts w:asciiTheme="minorHAnsi" w:eastAsiaTheme="minorHAnsi" w:hAnsiTheme="minorHAnsi" w:cstheme="minorBidi"/>
        </w:rPr>
        <w:t xml:space="preserve"> zatwierdzony przez </w:t>
      </w:r>
      <w:r w:rsidR="00DA2EC4" w:rsidRPr="00DA2EC4">
        <w:rPr>
          <w:rFonts w:asciiTheme="minorHAnsi" w:eastAsiaTheme="minorHAnsi" w:hAnsiTheme="minorHAnsi" w:cstheme="minorBidi"/>
        </w:rPr>
        <w:t>Sieć Badawcza Łukasiewicz – Instytut Mechanizacji Budownictwa i Górnictwa Skalnego</w:t>
      </w:r>
      <w:r w:rsidR="00DA2EC4">
        <w:rPr>
          <w:rFonts w:asciiTheme="minorHAnsi" w:eastAsiaTheme="minorHAnsi" w:hAnsiTheme="minorHAnsi" w:cstheme="minorBidi"/>
        </w:rPr>
        <w:t>,</w:t>
      </w:r>
      <w:r w:rsidRPr="007857FA">
        <w:rPr>
          <w:rFonts w:asciiTheme="minorHAnsi" w:eastAsiaTheme="minorHAnsi" w:hAnsiTheme="minorHAnsi" w:cstheme="minorBidi"/>
        </w:rPr>
        <w:t xml:space="preserve"> obejmujący minimum</w:t>
      </w:r>
      <w:r w:rsidR="00BF2F9D" w:rsidRPr="007857FA">
        <w:rPr>
          <w:rFonts w:asciiTheme="minorHAnsi" w:hAnsiTheme="minorHAnsi"/>
          <w:lang w:eastAsia="pl-PL"/>
        </w:rPr>
        <w:t xml:space="preserve">: </w:t>
      </w:r>
    </w:p>
    <w:p w:rsidR="00426C40" w:rsidRDefault="00426C40" w:rsidP="00426C40">
      <w:pPr>
        <w:pStyle w:val="Akapitzlist"/>
        <w:spacing w:line="276" w:lineRule="auto"/>
        <w:ind w:right="-2"/>
        <w:jc w:val="both"/>
      </w:pPr>
      <w:r>
        <w:t xml:space="preserve">- Zasady </w:t>
      </w:r>
      <w:r w:rsidR="00E04EBB">
        <w:t>BHP</w:t>
      </w:r>
      <w:r>
        <w:t>;</w:t>
      </w:r>
    </w:p>
    <w:p w:rsidR="00426C40" w:rsidRDefault="00426C40" w:rsidP="00426C40">
      <w:pPr>
        <w:pStyle w:val="Akapitzlist"/>
        <w:spacing w:line="276" w:lineRule="auto"/>
        <w:ind w:right="-2"/>
        <w:jc w:val="both"/>
      </w:pPr>
      <w:r>
        <w:t xml:space="preserve">- </w:t>
      </w:r>
      <w:r w:rsidR="00E04EBB">
        <w:t xml:space="preserve">Ogólna </w:t>
      </w:r>
      <w:r>
        <w:t>budowa</w:t>
      </w:r>
      <w:r w:rsidR="00DA2EC4">
        <w:t xml:space="preserve"> rusztowań budowlano – montażowych metalowych</w:t>
      </w:r>
      <w:r>
        <w:t>;</w:t>
      </w:r>
    </w:p>
    <w:p w:rsidR="00426C40" w:rsidRDefault="00426C40" w:rsidP="00426C40">
      <w:pPr>
        <w:pStyle w:val="Akapitzlist"/>
        <w:spacing w:line="276" w:lineRule="auto"/>
        <w:ind w:right="-2"/>
        <w:jc w:val="both"/>
      </w:pPr>
      <w:r>
        <w:t xml:space="preserve">- </w:t>
      </w:r>
      <w:r w:rsidR="00E04EBB">
        <w:t>Technologia montażu i demontażu</w:t>
      </w:r>
      <w:r w:rsidR="00DA2EC4" w:rsidRPr="00DA2EC4">
        <w:t xml:space="preserve"> rusztowań budowlano – montażowych metalowych</w:t>
      </w:r>
      <w:r>
        <w:t>;</w:t>
      </w:r>
    </w:p>
    <w:p w:rsidR="00426C40" w:rsidRDefault="00426C40" w:rsidP="00426C40">
      <w:pPr>
        <w:pStyle w:val="Akapitzlist"/>
        <w:spacing w:line="276" w:lineRule="auto"/>
        <w:ind w:right="-2"/>
        <w:jc w:val="both"/>
      </w:pPr>
      <w:r>
        <w:t xml:space="preserve">- </w:t>
      </w:r>
      <w:r w:rsidR="00DA2EC4">
        <w:t>Bezpieczeństwo montażu i eksploatacji rusztowań</w:t>
      </w:r>
      <w:r>
        <w:t>;</w:t>
      </w:r>
    </w:p>
    <w:p w:rsidR="00426C40" w:rsidRDefault="00426C40" w:rsidP="00426C40">
      <w:pPr>
        <w:pStyle w:val="Akapitzlist"/>
        <w:spacing w:line="276" w:lineRule="auto"/>
        <w:ind w:right="-2"/>
        <w:jc w:val="both"/>
      </w:pPr>
      <w:r>
        <w:t xml:space="preserve">- </w:t>
      </w:r>
      <w:r w:rsidR="00E04EBB">
        <w:t>Dokumentacja techniczna</w:t>
      </w:r>
      <w:r w:rsidR="00DA2EC4">
        <w:t xml:space="preserve"> rusztowań</w:t>
      </w:r>
      <w:r>
        <w:t>;</w:t>
      </w:r>
    </w:p>
    <w:p w:rsidR="00426C40" w:rsidRPr="00426C40" w:rsidRDefault="00426C40" w:rsidP="00426C40">
      <w:pPr>
        <w:pStyle w:val="Akapitzlist"/>
        <w:spacing w:line="276" w:lineRule="auto"/>
        <w:ind w:right="-2"/>
        <w:jc w:val="both"/>
        <w:rPr>
          <w:rFonts w:asciiTheme="minorHAnsi" w:eastAsia="Times New Roman" w:hAnsiTheme="minorHAnsi"/>
          <w:b/>
          <w:lang w:eastAsia="pl-PL"/>
        </w:rPr>
      </w:pPr>
      <w:r>
        <w:t>-</w:t>
      </w:r>
      <w:r w:rsidR="00E04EBB">
        <w:t xml:space="preserve"> Zajęcia praktyczne</w:t>
      </w:r>
      <w:r w:rsidR="00DA2EC4" w:rsidRPr="00DA2EC4">
        <w:t xml:space="preserve"> – montaż i demontaż rusztowań budowlano-montażowych</w:t>
      </w:r>
      <w:r>
        <w:t>.</w:t>
      </w:r>
    </w:p>
    <w:p w:rsidR="00BF2F9D" w:rsidRPr="00426C40" w:rsidRDefault="00BF2F9D" w:rsidP="007316B8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426C40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DA2EC4" w:rsidRDefault="00B650E3" w:rsidP="00DA2EC4">
      <w:pPr>
        <w:pStyle w:val="Akapitzlist"/>
        <w:numPr>
          <w:ilvl w:val="0"/>
          <w:numId w:val="13"/>
        </w:numPr>
        <w:spacing w:line="276" w:lineRule="auto"/>
        <w:ind w:right="-2"/>
        <w:jc w:val="both"/>
        <w:rPr>
          <w:rFonts w:asciiTheme="minorHAnsi" w:hAnsiTheme="minorHAnsi"/>
          <w:lang w:eastAsia="pl-PL"/>
        </w:rPr>
      </w:pPr>
      <w:r w:rsidRPr="00DA2EC4">
        <w:rPr>
          <w:rFonts w:asciiTheme="minorHAnsi" w:hAnsiTheme="minorHAnsi"/>
          <w:lang w:eastAsia="pl-PL"/>
        </w:rPr>
        <w:t>O</w:t>
      </w:r>
      <w:r w:rsidR="00BF2F9D" w:rsidRPr="00DA2EC4">
        <w:rPr>
          <w:rFonts w:asciiTheme="minorHAnsi" w:hAnsiTheme="minorHAnsi"/>
          <w:lang w:eastAsia="pl-PL"/>
        </w:rPr>
        <w:t xml:space="preserve">pracowania w ciągu 7 dni od podpisania umowy, harmonogramu </w:t>
      </w:r>
      <w:r w:rsidR="00FD46E2">
        <w:rPr>
          <w:rFonts w:asciiTheme="minorHAnsi" w:hAnsiTheme="minorHAnsi"/>
          <w:lang w:eastAsia="pl-PL"/>
        </w:rPr>
        <w:t>szkolenia</w:t>
      </w:r>
      <w:r w:rsidR="00BF2F9D" w:rsidRPr="00DA2EC4">
        <w:rPr>
          <w:rFonts w:asciiTheme="minorHAnsi" w:hAnsiTheme="minorHAnsi"/>
          <w:lang w:eastAsia="pl-PL"/>
        </w:rPr>
        <w:t>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650E3" w:rsidRDefault="00B650E3" w:rsidP="00DA2EC4">
      <w:pPr>
        <w:pStyle w:val="Akapitzlist"/>
        <w:numPr>
          <w:ilvl w:val="0"/>
          <w:numId w:val="13"/>
        </w:numPr>
        <w:spacing w:line="276" w:lineRule="auto"/>
        <w:ind w:right="-2"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lang w:eastAsia="pl-PL"/>
        </w:rPr>
        <w:t>B</w:t>
      </w:r>
      <w:r w:rsidR="00BF2F9D" w:rsidRPr="00B650E3">
        <w:rPr>
          <w:rFonts w:asciiTheme="minorHAnsi" w:hAnsiTheme="minorHAnsi"/>
          <w:lang w:eastAsia="pl-PL"/>
        </w:rPr>
        <w:t>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650E3" w:rsidP="00DA2EC4">
      <w:pPr>
        <w:numPr>
          <w:ilvl w:val="0"/>
          <w:numId w:val="13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P</w:t>
      </w:r>
      <w:r w:rsidR="00BF2F9D" w:rsidRPr="00BF2F9D">
        <w:rPr>
          <w:rFonts w:asciiTheme="minorHAnsi" w:hAnsiTheme="minorHAnsi"/>
          <w:bCs/>
          <w:lang w:eastAsia="pl-PL"/>
        </w:rPr>
        <w:t>rzekazywania Zamawiającemu bieżącej informacji o wszelkich nieprawidłowościach w wykonaniu przedmiotu zamówienia;</w:t>
      </w:r>
    </w:p>
    <w:p w:rsidR="00BF2F9D" w:rsidRPr="00BF2F9D" w:rsidRDefault="00B650E3" w:rsidP="00DA2EC4">
      <w:pPr>
        <w:numPr>
          <w:ilvl w:val="0"/>
          <w:numId w:val="13"/>
        </w:numPr>
        <w:spacing w:line="276" w:lineRule="auto"/>
        <w:ind w:right="-2"/>
        <w:contextualSpacing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lastRenderedPageBreak/>
        <w:t>O</w:t>
      </w:r>
      <w:r w:rsidR="00BF2F9D" w:rsidRPr="00BF2F9D">
        <w:rPr>
          <w:rFonts w:asciiTheme="minorHAnsi" w:hAnsiTheme="minorHAnsi"/>
          <w:lang w:eastAsia="pl-PL"/>
        </w:rPr>
        <w:t xml:space="preserve">dpowiedniego oznaczenia wszystkich miejsc i dokumentów bezpośrednio związanych z realizacją zajęć, zgodnie z </w:t>
      </w:r>
      <w:r w:rsidR="00BF2F9D"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="00BF2F9D"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650E3" w:rsidP="00DA2EC4">
      <w:pPr>
        <w:numPr>
          <w:ilvl w:val="0"/>
          <w:numId w:val="13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Z</w:t>
      </w:r>
      <w:r w:rsidR="00BF2F9D" w:rsidRPr="00BF2F9D">
        <w:rPr>
          <w:rFonts w:asciiTheme="minorHAnsi" w:hAnsiTheme="minorHAnsi"/>
          <w:bCs/>
          <w:lang w:eastAsia="pl-PL"/>
        </w:rPr>
        <w:t xml:space="preserve">apewnienia uczestnikom szkolenia dokładnego rozkładu zajęć odpowiadającego harmonogramowi </w:t>
      </w:r>
      <w:r w:rsidR="00FD46E2">
        <w:rPr>
          <w:rFonts w:asciiTheme="minorHAnsi" w:hAnsiTheme="minorHAnsi"/>
          <w:bCs/>
          <w:lang w:eastAsia="pl-PL"/>
        </w:rPr>
        <w:t>szkolenia</w:t>
      </w:r>
      <w:r w:rsidR="00BF2F9D" w:rsidRPr="00BF2F9D">
        <w:rPr>
          <w:rFonts w:asciiTheme="minorHAnsi" w:hAnsiTheme="minorHAnsi"/>
          <w:bCs/>
          <w:lang w:eastAsia="pl-PL"/>
        </w:rPr>
        <w:t>;</w:t>
      </w:r>
    </w:p>
    <w:p w:rsidR="00BF2F9D" w:rsidRPr="00BF2F9D" w:rsidRDefault="00B650E3" w:rsidP="00DA2EC4">
      <w:pPr>
        <w:numPr>
          <w:ilvl w:val="0"/>
          <w:numId w:val="13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D</w:t>
      </w:r>
      <w:r w:rsidR="00BF2F9D" w:rsidRPr="00BF2F9D">
        <w:rPr>
          <w:rFonts w:asciiTheme="minorHAnsi" w:hAnsiTheme="minorHAnsi"/>
          <w:bCs/>
          <w:lang w:eastAsia="pl-PL"/>
        </w:rPr>
        <w:t>ostarczenia dokumentacji rozliczeniowej wskazanej w umowie;</w:t>
      </w:r>
    </w:p>
    <w:p w:rsidR="00BF2F9D" w:rsidRPr="00BF2F9D" w:rsidRDefault="00B650E3" w:rsidP="00DA2EC4">
      <w:pPr>
        <w:numPr>
          <w:ilvl w:val="0"/>
          <w:numId w:val="13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R</w:t>
      </w:r>
      <w:r w:rsidR="00BF2F9D" w:rsidRPr="00BF2F9D">
        <w:rPr>
          <w:rFonts w:asciiTheme="minorHAnsi" w:hAnsiTheme="minorHAnsi"/>
          <w:bCs/>
          <w:lang w:eastAsia="pl-PL"/>
        </w:rPr>
        <w:t xml:space="preserve">zetelnego sporządzania i prowadzenia na bieżąco dokumentacji z realizacji przedmiotu zamówienia, m.in. </w:t>
      </w:r>
      <w:r w:rsidR="00950D5F">
        <w:rPr>
          <w:rFonts w:asciiTheme="minorHAnsi" w:hAnsiTheme="minorHAnsi"/>
          <w:bCs/>
          <w:lang w:eastAsia="pl-PL"/>
        </w:rPr>
        <w:t>lista obecności</w:t>
      </w:r>
      <w:r w:rsidR="00BF2F9D" w:rsidRPr="00BF2F9D">
        <w:rPr>
          <w:rFonts w:asciiTheme="minorHAnsi" w:hAnsiTheme="minorHAnsi"/>
          <w:bCs/>
          <w:lang w:eastAsia="pl-PL"/>
        </w:rPr>
        <w:t>, dziennik zajęć;</w:t>
      </w:r>
    </w:p>
    <w:p w:rsidR="00BF2F9D" w:rsidRPr="00BF2F9D" w:rsidRDefault="00B650E3" w:rsidP="00DA2EC4">
      <w:pPr>
        <w:numPr>
          <w:ilvl w:val="0"/>
          <w:numId w:val="13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P</w:t>
      </w:r>
      <w:r w:rsidR="00BF2F9D" w:rsidRPr="00BF2F9D">
        <w:rPr>
          <w:rFonts w:asciiTheme="minorHAnsi" w:hAnsiTheme="minorHAnsi"/>
          <w:bCs/>
          <w:lang w:eastAsia="pl-PL"/>
        </w:rPr>
        <w:t>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="00BF2F9D"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="00BF2F9D"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650E3" w:rsidP="00DA2EC4">
      <w:pPr>
        <w:numPr>
          <w:ilvl w:val="0"/>
          <w:numId w:val="13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U</w:t>
      </w:r>
      <w:r w:rsidR="00BF2F9D" w:rsidRPr="00BF2F9D">
        <w:rPr>
          <w:rFonts w:asciiTheme="minorHAnsi" w:hAnsiTheme="minorHAnsi"/>
          <w:bCs/>
          <w:lang w:eastAsia="pl-PL"/>
        </w:rPr>
        <w:t>możliwienia Zamawiającemu prowadzenia obserwacji realizowanych zajęć;</w:t>
      </w:r>
    </w:p>
    <w:p w:rsidR="00BF2F9D" w:rsidRPr="00BF2F9D" w:rsidRDefault="00B650E3" w:rsidP="00DA2EC4">
      <w:pPr>
        <w:numPr>
          <w:ilvl w:val="0"/>
          <w:numId w:val="13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Z</w:t>
      </w:r>
      <w:r w:rsidR="00BF2F9D" w:rsidRPr="00BF2F9D">
        <w:rPr>
          <w:rFonts w:asciiTheme="minorHAnsi" w:hAnsiTheme="minorHAnsi"/>
          <w:bCs/>
          <w:lang w:eastAsia="pl-PL"/>
        </w:rPr>
        <w:t>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650E3" w:rsidP="00DA2EC4">
      <w:pPr>
        <w:numPr>
          <w:ilvl w:val="0"/>
          <w:numId w:val="13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R</w:t>
      </w:r>
      <w:r w:rsidR="00BF2F9D" w:rsidRPr="00BF2F9D">
        <w:rPr>
          <w:rFonts w:asciiTheme="minorHAnsi" w:hAnsiTheme="minorHAnsi"/>
          <w:bCs/>
          <w:lang w:eastAsia="pl-PL"/>
        </w:rPr>
        <w:t>zetelnego przygotowywania się do zajęć oraz należytej staranności w wykonywaniu przedmiotu zamówienia;</w:t>
      </w:r>
    </w:p>
    <w:p w:rsidR="00950D5F" w:rsidRPr="00950D5F" w:rsidRDefault="00950D5F" w:rsidP="00DA2EC4">
      <w:pPr>
        <w:numPr>
          <w:ilvl w:val="0"/>
          <w:numId w:val="13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P</w:t>
      </w:r>
      <w:r w:rsidRPr="00950D5F">
        <w:rPr>
          <w:rFonts w:asciiTheme="minorHAnsi" w:hAnsiTheme="minorHAnsi"/>
          <w:bCs/>
          <w:lang w:eastAsia="pl-PL"/>
        </w:rPr>
        <w:t>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danych);</w:t>
      </w:r>
    </w:p>
    <w:p w:rsidR="00950D5F" w:rsidRPr="00950D5F" w:rsidRDefault="00950D5F" w:rsidP="00DA2EC4">
      <w:pPr>
        <w:numPr>
          <w:ilvl w:val="0"/>
          <w:numId w:val="13"/>
        </w:numPr>
        <w:spacing w:line="276" w:lineRule="auto"/>
        <w:ind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R</w:t>
      </w:r>
      <w:r w:rsidRPr="00950D5F">
        <w:rPr>
          <w:rFonts w:asciiTheme="minorHAnsi" w:hAnsiTheme="minorHAnsi"/>
          <w:bCs/>
          <w:lang w:eastAsia="pl-PL"/>
        </w:rPr>
        <w:t xml:space="preserve">ealizacji zajęć zgodnie z zasadą równości szans i niedyskryminacji, w tym dostępności dla osób       z niepełnosprawnościami i zasady równości szans kobiet i mężczyzn; w szczególności zgodnie </w:t>
      </w:r>
    </w:p>
    <w:p w:rsidR="00950D5F" w:rsidRPr="00DA2EC4" w:rsidRDefault="00950D5F" w:rsidP="00DA2EC4">
      <w:pPr>
        <w:pStyle w:val="Akapitzlist"/>
        <w:numPr>
          <w:ilvl w:val="0"/>
          <w:numId w:val="13"/>
        </w:numPr>
        <w:spacing w:line="276" w:lineRule="auto"/>
        <w:ind w:right="-2"/>
        <w:jc w:val="both"/>
        <w:rPr>
          <w:rFonts w:asciiTheme="minorHAnsi" w:hAnsiTheme="minorHAnsi"/>
          <w:bCs/>
          <w:lang w:eastAsia="pl-PL"/>
        </w:rPr>
      </w:pPr>
      <w:r w:rsidRPr="00DA2EC4">
        <w:rPr>
          <w:rFonts w:asciiTheme="minorHAnsi" w:hAnsiTheme="minorHAnsi"/>
          <w:bCs/>
          <w:lang w:eastAsia="pl-PL"/>
        </w:rPr>
        <w:t>z Wytycznymi w zakresie zasady równości szans i niedyskryminacji, w tym dostępności dla osób</w:t>
      </w:r>
    </w:p>
    <w:p w:rsidR="00950D5F" w:rsidRPr="00DA2EC4" w:rsidRDefault="00950D5F" w:rsidP="00DA2EC4">
      <w:pPr>
        <w:pStyle w:val="Akapitzlist"/>
        <w:numPr>
          <w:ilvl w:val="0"/>
          <w:numId w:val="13"/>
        </w:numPr>
        <w:spacing w:line="276" w:lineRule="auto"/>
        <w:ind w:right="-2"/>
        <w:jc w:val="both"/>
        <w:rPr>
          <w:rFonts w:asciiTheme="minorHAnsi" w:hAnsiTheme="minorHAnsi"/>
          <w:bCs/>
          <w:lang w:eastAsia="pl-PL"/>
        </w:rPr>
      </w:pPr>
      <w:r w:rsidRPr="00DA2EC4">
        <w:rPr>
          <w:rFonts w:asciiTheme="minorHAnsi" w:hAnsiTheme="minorHAnsi"/>
          <w:bCs/>
          <w:lang w:eastAsia="pl-PL"/>
        </w:rPr>
        <w:t>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="005863B4" w:rsidRPr="00D54FF3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m.sas@ckziu1.gda.pl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DA2EC4">
        <w:rPr>
          <w:rFonts w:asciiTheme="minorHAnsi" w:eastAsia="Times New Roman" w:hAnsiTheme="minorHAnsi"/>
          <w:b/>
          <w:bCs/>
          <w:lang w:eastAsia="pl-PL"/>
        </w:rPr>
        <w:t>24</w:t>
      </w:r>
      <w:r w:rsidR="00B650E3">
        <w:rPr>
          <w:rFonts w:asciiTheme="minorHAnsi" w:eastAsia="Times New Roman" w:hAnsiTheme="minorHAnsi"/>
          <w:b/>
          <w:bCs/>
          <w:lang w:eastAsia="pl-PL"/>
        </w:rPr>
        <w:t>.</w:t>
      </w:r>
      <w:r w:rsidR="007857FA">
        <w:rPr>
          <w:rFonts w:asciiTheme="minorHAnsi" w:eastAsia="Times New Roman" w:hAnsiTheme="minorHAnsi"/>
          <w:b/>
          <w:bCs/>
          <w:lang w:eastAsia="pl-PL"/>
        </w:rPr>
        <w:t>0</w:t>
      </w:r>
      <w:r w:rsidR="005863B4">
        <w:rPr>
          <w:rFonts w:asciiTheme="minorHAnsi" w:eastAsia="Times New Roman" w:hAnsiTheme="minorHAnsi"/>
          <w:b/>
          <w:bCs/>
          <w:lang w:eastAsia="pl-PL"/>
        </w:rPr>
        <w:t>8</w:t>
      </w:r>
      <w:r w:rsidR="007857FA">
        <w:rPr>
          <w:rFonts w:asciiTheme="minorHAnsi" w:eastAsia="Times New Roman" w:hAnsiTheme="minorHAnsi"/>
          <w:b/>
          <w:bCs/>
          <w:lang w:eastAsia="pl-PL"/>
        </w:rPr>
        <w:t>.2022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 w:rsidR="005863B4">
        <w:rPr>
          <w:rFonts w:asciiTheme="minorHAnsi" w:eastAsia="Times New Roman" w:hAnsiTheme="minorHAnsi"/>
          <w:bCs/>
          <w:lang w:eastAsia="pl-PL"/>
        </w:rPr>
        <w:t>534-705-588</w:t>
      </w:r>
      <w:r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458"/>
        <w:gridCol w:w="1602"/>
      </w:tblGrid>
      <w:tr w:rsidR="00DA2EC4" w:rsidRPr="00BF2F9D" w:rsidTr="00DA2EC4">
        <w:trPr>
          <w:trHeight w:val="1134"/>
          <w:jc w:val="center"/>
        </w:trPr>
        <w:tc>
          <w:tcPr>
            <w:tcW w:w="4116" w:type="pct"/>
            <w:shd w:val="clear" w:color="auto" w:fill="D9D9D9" w:themeFill="background1" w:themeFillShade="D9"/>
            <w:vAlign w:val="center"/>
          </w:tcPr>
          <w:p w:rsidR="00DA2EC4" w:rsidRPr="00BF2F9D" w:rsidRDefault="00DA2EC4" w:rsidP="00DA2EC4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:rsidR="00DA2EC4" w:rsidRPr="00913034" w:rsidRDefault="00DA2EC4" w:rsidP="00DA2EC4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  <w:r w:rsidRPr="00BF2F9D">
              <w:rPr>
                <w:b/>
              </w:rPr>
              <w:t xml:space="preserve"> za osobę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DA2EC4" w:rsidRPr="00BF2F9D" w:rsidTr="00DA2EC4">
        <w:trPr>
          <w:trHeight w:val="1134"/>
          <w:jc w:val="center"/>
        </w:trPr>
        <w:tc>
          <w:tcPr>
            <w:tcW w:w="4116" w:type="pct"/>
            <w:vAlign w:val="center"/>
          </w:tcPr>
          <w:p w:rsidR="00DA2EC4" w:rsidRPr="00BF2F9D" w:rsidRDefault="00DA2EC4" w:rsidP="0072131E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DA2EC4">
              <w:rPr>
                <w:b/>
              </w:rPr>
              <w:t>zkolenia montażysta rusztowań budowlano-montażowych metalowych wraz z egzaminem i uzyskaniem uprawnień</w:t>
            </w:r>
          </w:p>
        </w:tc>
        <w:tc>
          <w:tcPr>
            <w:tcW w:w="884" w:type="pct"/>
            <w:vAlign w:val="center"/>
          </w:tcPr>
          <w:p w:rsidR="00DA2EC4" w:rsidRPr="00BF2F9D" w:rsidRDefault="00DA2EC4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ABC" w:rsidRDefault="00282ABC">
      <w:r>
        <w:separator/>
      </w:r>
    </w:p>
  </w:endnote>
  <w:endnote w:type="continuationSeparator" w:id="0">
    <w:p w:rsidR="00282ABC" w:rsidRDefault="0028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ABC" w:rsidRDefault="00282ABC">
      <w:r>
        <w:separator/>
      </w:r>
    </w:p>
  </w:footnote>
  <w:footnote w:type="continuationSeparator" w:id="0">
    <w:p w:rsidR="00282ABC" w:rsidRDefault="00282ABC">
      <w:r>
        <w:continuationSeparator/>
      </w:r>
    </w:p>
  </w:footnote>
  <w:footnote w:id="1">
    <w:p w:rsidR="00DA2EC4" w:rsidRPr="00913034" w:rsidRDefault="00DA2EC4" w:rsidP="00913034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13034">
        <w:rPr>
          <w:sz w:val="20"/>
          <w:szCs w:val="20"/>
        </w:rPr>
        <w:t>Kalkulacja uwzględnia wszystkie niezbędne składowe, w tym wynagrodzenie trener</w:t>
      </w:r>
      <w:r>
        <w:rPr>
          <w:sz w:val="20"/>
          <w:szCs w:val="20"/>
        </w:rPr>
        <w:t>ów</w:t>
      </w:r>
      <w:r w:rsidRPr="00913034">
        <w:rPr>
          <w:sz w:val="20"/>
          <w:szCs w:val="20"/>
        </w:rPr>
        <w:t>, narzuty na wynagrodzenie</w:t>
      </w:r>
      <w:r>
        <w:rPr>
          <w:sz w:val="20"/>
          <w:szCs w:val="20"/>
        </w:rPr>
        <w:t>, ubezpieczenia, badania, egzamin, wydanie uprawnień</w:t>
      </w:r>
      <w:r w:rsidRPr="00913034">
        <w:rPr>
          <w:sz w:val="20"/>
          <w:szCs w:val="20"/>
        </w:rPr>
        <w:t xml:space="preserve">. Centrum Kształcenia Zawodowego i </w:t>
      </w:r>
      <w:r>
        <w:rPr>
          <w:sz w:val="20"/>
          <w:szCs w:val="20"/>
        </w:rPr>
        <w:t xml:space="preserve">Ustawicznego numer 1 w Gdańsku </w:t>
      </w:r>
      <w:r w:rsidRPr="00913034">
        <w:rPr>
          <w:sz w:val="20"/>
          <w:szCs w:val="20"/>
        </w:rPr>
        <w:t>oświadcza, iż ww. szkolenie finansowane będą w całości ze środków publicznych.</w:t>
      </w:r>
    </w:p>
    <w:p w:rsidR="00DA2EC4" w:rsidRDefault="00DA2EC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2BD1"/>
    <w:multiLevelType w:val="hybridMultilevel"/>
    <w:tmpl w:val="3CB0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4601"/>
    <w:multiLevelType w:val="hybridMultilevel"/>
    <w:tmpl w:val="9E6AF942"/>
    <w:lvl w:ilvl="0" w:tplc="DCF89F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80697"/>
    <w:multiLevelType w:val="hybridMultilevel"/>
    <w:tmpl w:val="61069CC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A0"/>
    <w:rsid w:val="00061F20"/>
    <w:rsid w:val="00080D83"/>
    <w:rsid w:val="000833C2"/>
    <w:rsid w:val="00092F73"/>
    <w:rsid w:val="000B6F38"/>
    <w:rsid w:val="000D283E"/>
    <w:rsid w:val="000E5DF7"/>
    <w:rsid w:val="00100DBB"/>
    <w:rsid w:val="00124D4A"/>
    <w:rsid w:val="00130B23"/>
    <w:rsid w:val="0013324C"/>
    <w:rsid w:val="00134BD5"/>
    <w:rsid w:val="00146CDC"/>
    <w:rsid w:val="00165EA0"/>
    <w:rsid w:val="001B210F"/>
    <w:rsid w:val="001F0A72"/>
    <w:rsid w:val="002151E5"/>
    <w:rsid w:val="00241C1F"/>
    <w:rsid w:val="002425AE"/>
    <w:rsid w:val="00260E04"/>
    <w:rsid w:val="00282ABC"/>
    <w:rsid w:val="002A46F3"/>
    <w:rsid w:val="002C6347"/>
    <w:rsid w:val="002D39E0"/>
    <w:rsid w:val="00320AAC"/>
    <w:rsid w:val="00325198"/>
    <w:rsid w:val="0033464E"/>
    <w:rsid w:val="00335E79"/>
    <w:rsid w:val="0035482A"/>
    <w:rsid w:val="003619F2"/>
    <w:rsid w:val="00365820"/>
    <w:rsid w:val="003816C0"/>
    <w:rsid w:val="003A1390"/>
    <w:rsid w:val="003C554F"/>
    <w:rsid w:val="0040149C"/>
    <w:rsid w:val="004061C9"/>
    <w:rsid w:val="00414478"/>
    <w:rsid w:val="004147EC"/>
    <w:rsid w:val="00426C40"/>
    <w:rsid w:val="004447AF"/>
    <w:rsid w:val="004861BD"/>
    <w:rsid w:val="00492BD3"/>
    <w:rsid w:val="004B70BD"/>
    <w:rsid w:val="004E2252"/>
    <w:rsid w:val="004F69B8"/>
    <w:rsid w:val="004F7651"/>
    <w:rsid w:val="0052111D"/>
    <w:rsid w:val="00537F26"/>
    <w:rsid w:val="00571FDB"/>
    <w:rsid w:val="005760A9"/>
    <w:rsid w:val="005863B4"/>
    <w:rsid w:val="00594464"/>
    <w:rsid w:val="005A0BC7"/>
    <w:rsid w:val="005F6391"/>
    <w:rsid w:val="006039E7"/>
    <w:rsid w:val="00621F12"/>
    <w:rsid w:val="00622781"/>
    <w:rsid w:val="00632B2C"/>
    <w:rsid w:val="00640BFF"/>
    <w:rsid w:val="00672165"/>
    <w:rsid w:val="0069621B"/>
    <w:rsid w:val="006965CC"/>
    <w:rsid w:val="006C6CDC"/>
    <w:rsid w:val="006F209E"/>
    <w:rsid w:val="00713012"/>
    <w:rsid w:val="0072131E"/>
    <w:rsid w:val="00727F94"/>
    <w:rsid w:val="007337EB"/>
    <w:rsid w:val="00745D18"/>
    <w:rsid w:val="00755BFA"/>
    <w:rsid w:val="00776530"/>
    <w:rsid w:val="00777D90"/>
    <w:rsid w:val="007857FA"/>
    <w:rsid w:val="00791E8E"/>
    <w:rsid w:val="007A0109"/>
    <w:rsid w:val="007A1204"/>
    <w:rsid w:val="007B2500"/>
    <w:rsid w:val="007C12B2"/>
    <w:rsid w:val="007D293D"/>
    <w:rsid w:val="007D61D6"/>
    <w:rsid w:val="007E1B19"/>
    <w:rsid w:val="007F3623"/>
    <w:rsid w:val="008000EC"/>
    <w:rsid w:val="00813529"/>
    <w:rsid w:val="00824CFD"/>
    <w:rsid w:val="00827311"/>
    <w:rsid w:val="00834BB4"/>
    <w:rsid w:val="00835187"/>
    <w:rsid w:val="00856E3A"/>
    <w:rsid w:val="00874018"/>
    <w:rsid w:val="008945D9"/>
    <w:rsid w:val="008C139A"/>
    <w:rsid w:val="008E5E64"/>
    <w:rsid w:val="009266DE"/>
    <w:rsid w:val="009461F1"/>
    <w:rsid w:val="00950D5F"/>
    <w:rsid w:val="00952450"/>
    <w:rsid w:val="0096023D"/>
    <w:rsid w:val="00962B78"/>
    <w:rsid w:val="009D0608"/>
    <w:rsid w:val="009D71C1"/>
    <w:rsid w:val="009E68DB"/>
    <w:rsid w:val="009E7A34"/>
    <w:rsid w:val="009F2CF0"/>
    <w:rsid w:val="00A04690"/>
    <w:rsid w:val="00A205A2"/>
    <w:rsid w:val="00A40DD3"/>
    <w:rsid w:val="00A5154A"/>
    <w:rsid w:val="00A8311B"/>
    <w:rsid w:val="00AD0C2A"/>
    <w:rsid w:val="00AF3398"/>
    <w:rsid w:val="00B01F08"/>
    <w:rsid w:val="00B06FCD"/>
    <w:rsid w:val="00B16E8F"/>
    <w:rsid w:val="00B226B6"/>
    <w:rsid w:val="00B2773D"/>
    <w:rsid w:val="00B30401"/>
    <w:rsid w:val="00B650E3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C46BB4"/>
    <w:rsid w:val="00C478C5"/>
    <w:rsid w:val="00C62C24"/>
    <w:rsid w:val="00C635B6"/>
    <w:rsid w:val="00C63D7B"/>
    <w:rsid w:val="00C74216"/>
    <w:rsid w:val="00C80DD6"/>
    <w:rsid w:val="00C837F4"/>
    <w:rsid w:val="00CA20F9"/>
    <w:rsid w:val="00CC263D"/>
    <w:rsid w:val="00CC328D"/>
    <w:rsid w:val="00CD1634"/>
    <w:rsid w:val="00CE005B"/>
    <w:rsid w:val="00CF1A4A"/>
    <w:rsid w:val="00D01135"/>
    <w:rsid w:val="00D01E58"/>
    <w:rsid w:val="00D0361A"/>
    <w:rsid w:val="00D156EA"/>
    <w:rsid w:val="00D27575"/>
    <w:rsid w:val="00D30ADD"/>
    <w:rsid w:val="00D332CF"/>
    <w:rsid w:val="00D43A0D"/>
    <w:rsid w:val="00D46867"/>
    <w:rsid w:val="00D4757B"/>
    <w:rsid w:val="00D526F3"/>
    <w:rsid w:val="00D602FB"/>
    <w:rsid w:val="00DA2EC4"/>
    <w:rsid w:val="00DB5904"/>
    <w:rsid w:val="00DC733E"/>
    <w:rsid w:val="00DF57BE"/>
    <w:rsid w:val="00DF60A6"/>
    <w:rsid w:val="00E04EBB"/>
    <w:rsid w:val="00E06500"/>
    <w:rsid w:val="00E31A35"/>
    <w:rsid w:val="00E32369"/>
    <w:rsid w:val="00E33D2D"/>
    <w:rsid w:val="00E34174"/>
    <w:rsid w:val="00E440C3"/>
    <w:rsid w:val="00E57060"/>
    <w:rsid w:val="00E87616"/>
    <w:rsid w:val="00E92047"/>
    <w:rsid w:val="00EA32D8"/>
    <w:rsid w:val="00EA5C16"/>
    <w:rsid w:val="00EE4BAE"/>
    <w:rsid w:val="00EE7601"/>
    <w:rsid w:val="00EF000D"/>
    <w:rsid w:val="00F06EB2"/>
    <w:rsid w:val="00F545A3"/>
    <w:rsid w:val="00FB5706"/>
    <w:rsid w:val="00FC66DB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EF694B"/>
  <w15:docId w15:val="{A7BD36C0-E3F6-4035-A019-54109EBD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6039E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515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A2E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2EC4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DA2E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s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6A0C-2ACF-4DA5-9F28-160D3BA0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19</TotalTime>
  <Pages>4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MARTA SAS</cp:lastModifiedBy>
  <cp:revision>5</cp:revision>
  <cp:lastPrinted>2021-11-05T13:02:00Z</cp:lastPrinted>
  <dcterms:created xsi:type="dcterms:W3CDTF">2022-08-17T10:40:00Z</dcterms:created>
  <dcterms:modified xsi:type="dcterms:W3CDTF">2022-08-17T11:04:00Z</dcterms:modified>
</cp:coreProperties>
</file>