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Pr="00030C66" w:rsidRDefault="000833C2" w:rsidP="00030C66">
      <w:pPr>
        <w:spacing w:line="276" w:lineRule="auto"/>
        <w:rPr>
          <w:rFonts w:asciiTheme="minorHAnsi" w:hAnsiTheme="minorHAnsi"/>
        </w:rPr>
      </w:pPr>
    </w:p>
    <w:p w:rsidR="00BF2F9D" w:rsidRPr="00030C66" w:rsidRDefault="00BF2F9D" w:rsidP="00030C66">
      <w:pPr>
        <w:spacing w:line="276" w:lineRule="auto"/>
        <w:rPr>
          <w:rFonts w:asciiTheme="minorHAnsi" w:eastAsia="Times New Roman" w:hAnsiTheme="minorHAnsi"/>
          <w:lang w:eastAsia="pl-PL"/>
        </w:rPr>
      </w:pPr>
    </w:p>
    <w:p w:rsidR="00BF2F9D" w:rsidRPr="00030C66" w:rsidRDefault="007B47E5" w:rsidP="00030C66">
      <w:pPr>
        <w:spacing w:line="276" w:lineRule="auto"/>
        <w:jc w:val="right"/>
        <w:rPr>
          <w:rFonts w:asciiTheme="minorHAnsi" w:eastAsia="Times New Roman" w:hAnsiTheme="minorHAnsi"/>
          <w:lang w:eastAsia="pl-PL"/>
        </w:rPr>
      </w:pPr>
      <w:r w:rsidRPr="00030C66">
        <w:rPr>
          <w:rFonts w:asciiTheme="minorHAnsi" w:eastAsia="Times New Roman" w:hAnsiTheme="minorHAnsi"/>
          <w:lang w:eastAsia="pl-PL"/>
        </w:rPr>
        <w:t>Gdańsk  13</w:t>
      </w:r>
      <w:r w:rsidR="00BF2F9D" w:rsidRPr="00030C66">
        <w:rPr>
          <w:rFonts w:asciiTheme="minorHAnsi" w:eastAsia="Times New Roman" w:hAnsiTheme="minorHAnsi"/>
          <w:lang w:eastAsia="pl-PL"/>
        </w:rPr>
        <w:t>.12.2017 r.</w:t>
      </w:r>
    </w:p>
    <w:p w:rsidR="00BF2F9D" w:rsidRPr="00030C66" w:rsidRDefault="00BF2F9D" w:rsidP="00030C66">
      <w:pPr>
        <w:spacing w:line="276" w:lineRule="auto"/>
        <w:rPr>
          <w:rFonts w:asciiTheme="minorHAnsi" w:eastAsia="Times New Roman" w:hAnsiTheme="minorHAnsi"/>
          <w:lang w:eastAsia="pl-PL"/>
        </w:rPr>
      </w:pPr>
    </w:p>
    <w:p w:rsidR="00BF2F9D" w:rsidRPr="00030C66" w:rsidRDefault="00BF2F9D" w:rsidP="00030C66">
      <w:pPr>
        <w:spacing w:line="276" w:lineRule="auto"/>
        <w:jc w:val="center"/>
        <w:rPr>
          <w:rFonts w:asciiTheme="minorHAnsi" w:eastAsia="Times New Roman" w:hAnsiTheme="minorHAnsi"/>
          <w:b/>
          <w:lang w:eastAsia="pl-PL"/>
        </w:rPr>
      </w:pPr>
      <w:r w:rsidRPr="00030C66">
        <w:rPr>
          <w:rFonts w:asciiTheme="minorHAnsi" w:eastAsia="Times New Roman" w:hAnsiTheme="minorHAnsi"/>
          <w:b/>
          <w:lang w:eastAsia="pl-PL"/>
        </w:rPr>
        <w:t>ZAPYTANIE W CELU OSZACOWANIA WARTOŚCI</w:t>
      </w:r>
    </w:p>
    <w:p w:rsidR="00BF2F9D" w:rsidRPr="00030C66" w:rsidRDefault="007B47E5" w:rsidP="00030C66">
      <w:pPr>
        <w:spacing w:line="276" w:lineRule="auto"/>
        <w:jc w:val="center"/>
        <w:rPr>
          <w:rFonts w:asciiTheme="minorHAnsi" w:hAnsiTheme="minorHAnsi"/>
          <w:b/>
        </w:rPr>
      </w:pPr>
      <w:r w:rsidRPr="00030C66">
        <w:rPr>
          <w:rFonts w:asciiTheme="minorHAnsi" w:hAnsiTheme="minorHAnsi"/>
          <w:b/>
        </w:rPr>
        <w:t>Szkolenia z kuchni molekularnej</w:t>
      </w:r>
    </w:p>
    <w:p w:rsidR="00CF0DF6" w:rsidRPr="00030C66" w:rsidRDefault="00CF0DF6" w:rsidP="00030C66">
      <w:pPr>
        <w:spacing w:line="276" w:lineRule="auto"/>
        <w:jc w:val="center"/>
        <w:rPr>
          <w:rFonts w:asciiTheme="minorHAnsi" w:eastAsia="Times New Roman" w:hAnsiTheme="minorHAnsi"/>
          <w:lang w:eastAsia="pl-PL"/>
        </w:rPr>
      </w:pPr>
    </w:p>
    <w:p w:rsidR="00BF2F9D" w:rsidRPr="00030C66" w:rsidRDefault="00BF2F9D" w:rsidP="00030C66">
      <w:pPr>
        <w:spacing w:line="276" w:lineRule="auto"/>
        <w:jc w:val="both"/>
        <w:rPr>
          <w:rFonts w:asciiTheme="minorHAnsi" w:eastAsia="Times New Roman" w:hAnsiTheme="minorHAnsi"/>
          <w:lang w:eastAsia="pl-PL"/>
        </w:rPr>
      </w:pPr>
      <w:r w:rsidRPr="00030C66">
        <w:rPr>
          <w:rFonts w:asciiTheme="minorHAnsi" w:eastAsia="Times New Roman" w:hAnsiTheme="minorHAnsi"/>
          <w:lang w:eastAsia="pl-PL"/>
        </w:rPr>
        <w:t xml:space="preserve">CKZiU nr 1 jako podmiot realizujący projekt „Gdańsk Miastem Zawodowców -podniesienie jakości edukacji zawodowej” </w:t>
      </w:r>
      <w:r w:rsidRPr="00030C66">
        <w:rPr>
          <w:rFonts w:asciiTheme="minorHAnsi" w:eastAsia="Times New Roman" w:hAnsiTheme="minorHAnsi"/>
          <w:b/>
          <w:lang w:eastAsia="pl-PL"/>
        </w:rPr>
        <w:t xml:space="preserve">zwraca się z prośbą o dokonanie wyceny </w:t>
      </w:r>
      <w:r w:rsidR="007B47E5" w:rsidRPr="00030C66">
        <w:rPr>
          <w:rFonts w:asciiTheme="minorHAnsi" w:hAnsiTheme="minorHAnsi"/>
          <w:b/>
        </w:rPr>
        <w:t>szkolenia z kuchni molekularnej.</w:t>
      </w:r>
      <w:r w:rsidRPr="00030C66">
        <w:rPr>
          <w:rFonts w:asciiTheme="minorHAnsi" w:eastAsia="Times New Roman" w:hAnsiTheme="minorHAnsi"/>
          <w:b/>
          <w:lang w:eastAsia="pl-PL"/>
        </w:rPr>
        <w:t xml:space="preserve"> Proszę o podanie kosztu szkolenia dla 1 osoby</w:t>
      </w:r>
      <w:r w:rsidRPr="00030C66">
        <w:rPr>
          <w:rFonts w:asciiTheme="minorHAnsi" w:eastAsia="Times New Roman" w:hAnsiTheme="minorHAnsi"/>
          <w:lang w:eastAsia="pl-PL"/>
        </w:rPr>
        <w:t>, przy spełnionych następujących warunkach:</w:t>
      </w:r>
    </w:p>
    <w:p w:rsidR="00BF2F9D" w:rsidRPr="00030C66" w:rsidRDefault="00BF2F9D" w:rsidP="00030C66">
      <w:pPr>
        <w:numPr>
          <w:ilvl w:val="0"/>
          <w:numId w:val="6"/>
        </w:numPr>
        <w:spacing w:line="276" w:lineRule="auto"/>
        <w:contextualSpacing/>
        <w:jc w:val="both"/>
        <w:rPr>
          <w:rFonts w:asciiTheme="minorHAnsi" w:eastAsia="Times New Roman" w:hAnsiTheme="minorHAnsi"/>
          <w:lang w:eastAsia="pl-PL"/>
        </w:rPr>
      </w:pPr>
      <w:r w:rsidRPr="00030C66">
        <w:rPr>
          <w:rFonts w:asciiTheme="minorHAnsi" w:eastAsia="Times New Roman" w:hAnsiTheme="minorHAnsi"/>
          <w:lang w:eastAsia="pl-PL"/>
        </w:rPr>
        <w:t xml:space="preserve">Zajęcia będą prowadzone dla </w:t>
      </w:r>
      <w:r w:rsidR="00670483" w:rsidRPr="00030C66">
        <w:rPr>
          <w:rFonts w:asciiTheme="minorHAnsi" w:eastAsia="Times New Roman" w:hAnsiTheme="minorHAnsi"/>
          <w:lang w:eastAsia="pl-PL"/>
        </w:rPr>
        <w:t>45</w:t>
      </w:r>
      <w:r w:rsidRPr="00030C66">
        <w:rPr>
          <w:rFonts w:asciiTheme="minorHAnsi" w:eastAsia="Times New Roman" w:hAnsiTheme="minorHAnsi"/>
          <w:lang w:eastAsia="pl-PL"/>
        </w:rPr>
        <w:t xml:space="preserve"> uczestników (</w:t>
      </w:r>
      <w:r w:rsidR="00670483" w:rsidRPr="00030C66">
        <w:rPr>
          <w:rFonts w:asciiTheme="minorHAnsi" w:eastAsia="Times New Roman" w:hAnsiTheme="minorHAnsi"/>
          <w:lang w:eastAsia="pl-PL"/>
        </w:rPr>
        <w:t>3</w:t>
      </w:r>
      <w:r w:rsidR="0097673D" w:rsidRPr="00030C66">
        <w:rPr>
          <w:rFonts w:asciiTheme="minorHAnsi" w:eastAsia="Times New Roman" w:hAnsiTheme="minorHAnsi"/>
          <w:lang w:eastAsia="pl-PL"/>
        </w:rPr>
        <w:t xml:space="preserve"> grup po </w:t>
      </w:r>
      <w:r w:rsidR="00670483" w:rsidRPr="00030C66">
        <w:rPr>
          <w:rFonts w:asciiTheme="minorHAnsi" w:eastAsia="Times New Roman" w:hAnsiTheme="minorHAnsi"/>
          <w:lang w:eastAsia="pl-PL"/>
        </w:rPr>
        <w:t>15</w:t>
      </w:r>
      <w:r w:rsidR="0097673D" w:rsidRPr="00030C66">
        <w:rPr>
          <w:rFonts w:asciiTheme="minorHAnsi" w:eastAsia="Times New Roman" w:hAnsiTheme="minorHAnsi"/>
          <w:lang w:eastAsia="pl-PL"/>
        </w:rPr>
        <w:t xml:space="preserve"> osób</w:t>
      </w:r>
      <w:r w:rsidRPr="00030C66">
        <w:rPr>
          <w:rFonts w:asciiTheme="minorHAnsi" w:eastAsia="Times New Roman" w:hAnsiTheme="minorHAnsi"/>
          <w:lang w:eastAsia="pl-PL"/>
        </w:rPr>
        <w:t xml:space="preserve">) projektu będących uczniami Zespołu Szkół </w:t>
      </w:r>
      <w:proofErr w:type="spellStart"/>
      <w:r w:rsidR="00670483" w:rsidRPr="00030C66">
        <w:rPr>
          <w:rFonts w:asciiTheme="minorHAnsi" w:eastAsia="Times New Roman" w:hAnsiTheme="minorHAnsi"/>
          <w:lang w:eastAsia="pl-PL"/>
        </w:rPr>
        <w:t>Gastronomiczno</w:t>
      </w:r>
      <w:proofErr w:type="spellEnd"/>
      <w:r w:rsidR="00670483" w:rsidRPr="00030C66">
        <w:rPr>
          <w:rFonts w:asciiTheme="minorHAnsi" w:eastAsia="Times New Roman" w:hAnsiTheme="minorHAnsi"/>
          <w:lang w:eastAsia="pl-PL"/>
        </w:rPr>
        <w:t xml:space="preserve"> Hotelarskich </w:t>
      </w:r>
    </w:p>
    <w:p w:rsidR="00BF2F9D" w:rsidRPr="00030C66" w:rsidRDefault="00BF2F9D" w:rsidP="00030C66">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030C66">
        <w:rPr>
          <w:rFonts w:asciiTheme="minorHAnsi" w:eastAsiaTheme="minorHAnsi" w:hAnsiTheme="minorHAnsi" w:cstheme="minorBidi"/>
        </w:rPr>
        <w:t xml:space="preserve">Zajęcia teoretyczne będą się odbywały w </w:t>
      </w:r>
      <w:r w:rsidR="0097673D" w:rsidRPr="00030C66">
        <w:rPr>
          <w:rFonts w:asciiTheme="minorHAnsi" w:eastAsiaTheme="minorHAnsi" w:hAnsiTheme="minorHAnsi" w:cstheme="minorBidi"/>
        </w:rPr>
        <w:t xml:space="preserve">salach dydaktycznych w </w:t>
      </w:r>
      <w:proofErr w:type="spellStart"/>
      <w:r w:rsidR="0097673D" w:rsidRPr="00030C66">
        <w:rPr>
          <w:rFonts w:asciiTheme="minorHAnsi" w:eastAsiaTheme="minorHAnsi" w:hAnsiTheme="minorHAnsi" w:cstheme="minorBidi"/>
        </w:rPr>
        <w:t>ww</w:t>
      </w:r>
      <w:proofErr w:type="spellEnd"/>
      <w:r w:rsidR="0097673D" w:rsidRPr="00030C66">
        <w:rPr>
          <w:rFonts w:asciiTheme="minorHAnsi" w:eastAsiaTheme="minorHAnsi" w:hAnsiTheme="minorHAnsi" w:cstheme="minorBidi"/>
        </w:rPr>
        <w:t xml:space="preserve"> szko</w:t>
      </w:r>
      <w:r w:rsidR="00670483" w:rsidRPr="00030C66">
        <w:rPr>
          <w:rFonts w:asciiTheme="minorHAnsi" w:eastAsiaTheme="minorHAnsi" w:hAnsiTheme="minorHAnsi" w:cstheme="minorBidi"/>
        </w:rPr>
        <w:t>le</w:t>
      </w:r>
      <w:r w:rsidRPr="00030C66">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030C66" w:rsidRDefault="00BF2F9D" w:rsidP="00030C66">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030C66">
        <w:rPr>
          <w:rFonts w:asciiTheme="minorHAnsi" w:eastAsiaTheme="minorHAnsi" w:hAnsiTheme="minorHAnsi" w:cstheme="minorBidi"/>
        </w:rPr>
        <w:t>Materiały dydaktyczne</w:t>
      </w:r>
      <w:r w:rsidR="00670483" w:rsidRPr="00030C66">
        <w:rPr>
          <w:rFonts w:asciiTheme="minorHAnsi" w:eastAsiaTheme="minorHAnsi" w:hAnsiTheme="minorHAnsi" w:cstheme="minorBidi"/>
        </w:rPr>
        <w:t>, sprzęt oraz produkty</w:t>
      </w:r>
      <w:r w:rsidRPr="00030C66">
        <w:rPr>
          <w:rFonts w:asciiTheme="minorHAnsi" w:eastAsiaTheme="minorHAnsi" w:hAnsiTheme="minorHAnsi" w:cstheme="minorBidi"/>
        </w:rPr>
        <w:t xml:space="preserve"> zapewnia Wykonawca.</w:t>
      </w:r>
    </w:p>
    <w:p w:rsidR="00BF2F9D" w:rsidRPr="00030C66" w:rsidRDefault="00BF2F9D" w:rsidP="00030C66">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030C66">
        <w:rPr>
          <w:rFonts w:asciiTheme="minorHAnsi" w:eastAsiaTheme="minorHAnsi" w:hAnsiTheme="minorHAnsi" w:cstheme="minorBidi"/>
        </w:rPr>
        <w:t>Sale zapewnia Zamawiający (Wykonawca nie uwzględnia ich kosztu w przedstawionej Ofercie).</w:t>
      </w:r>
      <w:bookmarkStart w:id="0" w:name="_GoBack"/>
      <w:bookmarkEnd w:id="0"/>
    </w:p>
    <w:p w:rsidR="00BF2F9D" w:rsidRPr="00030C66" w:rsidRDefault="00BF2F9D" w:rsidP="00030C66">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030C66">
        <w:rPr>
          <w:rFonts w:asciiTheme="minorHAnsi" w:eastAsiaTheme="minorHAnsi" w:hAnsiTheme="minorHAnsi" w:cstheme="minorBidi"/>
        </w:rPr>
        <w:t>Uczestnicy szkolenia zostaną zrekrutowani przez Zamawiającego.</w:t>
      </w:r>
    </w:p>
    <w:p w:rsidR="004447AF" w:rsidRPr="00030C66" w:rsidRDefault="00BF2F9D" w:rsidP="00030C66">
      <w:pPr>
        <w:numPr>
          <w:ilvl w:val="0"/>
          <w:numId w:val="6"/>
        </w:numPr>
        <w:spacing w:line="276" w:lineRule="auto"/>
        <w:ind w:right="-2"/>
        <w:contextualSpacing/>
        <w:jc w:val="both"/>
        <w:rPr>
          <w:rFonts w:asciiTheme="minorHAnsi" w:eastAsia="Times New Roman" w:hAnsiTheme="minorHAnsi"/>
          <w:lang w:eastAsia="pl-PL"/>
        </w:rPr>
      </w:pPr>
      <w:r w:rsidRPr="00030C66">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030C66" w:rsidRDefault="00BF2F9D" w:rsidP="00030C66">
      <w:pPr>
        <w:numPr>
          <w:ilvl w:val="0"/>
          <w:numId w:val="6"/>
        </w:numPr>
        <w:spacing w:line="276" w:lineRule="auto"/>
        <w:ind w:right="-2"/>
        <w:contextualSpacing/>
        <w:jc w:val="both"/>
        <w:rPr>
          <w:rFonts w:asciiTheme="minorHAnsi" w:eastAsia="Times New Roman" w:hAnsiTheme="minorHAnsi"/>
          <w:lang w:eastAsia="pl-PL"/>
        </w:rPr>
      </w:pPr>
      <w:r w:rsidRPr="00030C66">
        <w:rPr>
          <w:rFonts w:asciiTheme="minorHAnsi" w:eastAsia="Times New Roman" w:hAnsiTheme="minorHAnsi"/>
          <w:lang w:eastAsia="pl-PL"/>
        </w:rPr>
        <w:t xml:space="preserve">Ilość godzin szkoleniowych na jedną grupę – </w:t>
      </w:r>
      <w:r w:rsidR="00670483" w:rsidRPr="00030C66">
        <w:rPr>
          <w:rFonts w:asciiTheme="minorHAnsi" w:eastAsia="Times New Roman" w:hAnsiTheme="minorHAnsi"/>
          <w:lang w:eastAsia="pl-PL"/>
        </w:rPr>
        <w:t>30</w:t>
      </w:r>
      <w:r w:rsidR="00F12D0C" w:rsidRPr="00030C66">
        <w:rPr>
          <w:rFonts w:asciiTheme="minorHAnsi" w:eastAsia="Times New Roman" w:hAnsiTheme="minorHAnsi"/>
          <w:lang w:eastAsia="pl-PL"/>
        </w:rPr>
        <w:t xml:space="preserve"> </w:t>
      </w:r>
      <w:r w:rsidR="004447AF" w:rsidRPr="00030C66">
        <w:rPr>
          <w:rFonts w:asciiTheme="minorHAnsi" w:eastAsia="Times New Roman" w:hAnsiTheme="minorHAnsi"/>
          <w:lang w:eastAsia="pl-PL"/>
        </w:rPr>
        <w:t>godzin dydaktycznych (45 minut)</w:t>
      </w:r>
      <w:r w:rsidRPr="00030C66">
        <w:rPr>
          <w:rFonts w:asciiTheme="minorHAnsi" w:eastAsia="Times New Roman" w:hAnsiTheme="minorHAnsi"/>
          <w:lang w:eastAsia="pl-PL"/>
        </w:rPr>
        <w:t>.</w:t>
      </w:r>
    </w:p>
    <w:p w:rsidR="00945D2D" w:rsidRPr="00030C66" w:rsidRDefault="00BF2F9D" w:rsidP="00030C66">
      <w:pPr>
        <w:numPr>
          <w:ilvl w:val="0"/>
          <w:numId w:val="6"/>
        </w:numPr>
        <w:spacing w:line="276" w:lineRule="auto"/>
        <w:ind w:right="-2"/>
        <w:contextualSpacing/>
        <w:jc w:val="both"/>
        <w:rPr>
          <w:rFonts w:asciiTheme="minorHAnsi" w:eastAsia="Times New Roman" w:hAnsiTheme="minorHAnsi"/>
          <w:lang w:eastAsia="pl-PL"/>
        </w:rPr>
      </w:pPr>
      <w:r w:rsidRPr="00030C66">
        <w:rPr>
          <w:rFonts w:asciiTheme="minorHAnsi" w:eastAsiaTheme="minorHAnsi" w:hAnsiTheme="minorHAnsi" w:cstheme="minorBidi"/>
        </w:rPr>
        <w:t xml:space="preserve">Szkolenie powinno zostać przeprowadzone w oparciu o program przedstawiony przez Wykonawcę w ofercie. </w:t>
      </w:r>
      <w:r w:rsidRPr="00030C66">
        <w:rPr>
          <w:rFonts w:asciiTheme="minorHAnsi" w:hAnsiTheme="minorHAnsi"/>
          <w:lang w:eastAsia="pl-PL"/>
        </w:rPr>
        <w:t>Program zająć musi zawierać między innymi: zdefiniowane standardy wymagań</w:t>
      </w:r>
      <w:r w:rsidRPr="00030C66">
        <w:rPr>
          <w:rFonts w:asciiTheme="minorHAnsi" w:hAnsiTheme="minorHAnsi"/>
          <w:bCs/>
          <w:lang w:eastAsia="pl-PL"/>
        </w:rPr>
        <w:t xml:space="preserve">, tj. efektów uczenia się, które osiągną uczestnicy w wyniku udziału w szkoleniach, kryteria oceny. </w:t>
      </w:r>
      <w:r w:rsidR="00006094" w:rsidRPr="00030C66">
        <w:rPr>
          <w:rFonts w:asciiTheme="minorHAnsi" w:hAnsiTheme="minorHAnsi"/>
          <w:bCs/>
          <w:lang w:eastAsia="pl-PL"/>
        </w:rPr>
        <w:t>Program powinien zawierać :</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Główne założenia kuchni molekularnej</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xml:space="preserve">- </w:t>
      </w:r>
      <w:proofErr w:type="spellStart"/>
      <w:r w:rsidRPr="00030C66">
        <w:rPr>
          <w:rFonts w:asciiTheme="minorHAnsi" w:hAnsiTheme="minorHAnsi" w:cs="Arial"/>
        </w:rPr>
        <w:t>Steryfikacja</w:t>
      </w:r>
      <w:proofErr w:type="spellEnd"/>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xml:space="preserve">- Metoda </w:t>
      </w:r>
      <w:proofErr w:type="spellStart"/>
      <w:r w:rsidRPr="00030C66">
        <w:rPr>
          <w:rFonts w:asciiTheme="minorHAnsi" w:hAnsiTheme="minorHAnsi" w:cs="Arial"/>
        </w:rPr>
        <w:t>sous</w:t>
      </w:r>
      <w:proofErr w:type="spellEnd"/>
      <w:r w:rsidRPr="00030C66">
        <w:rPr>
          <w:rFonts w:asciiTheme="minorHAnsi" w:hAnsiTheme="minorHAnsi" w:cs="Arial"/>
        </w:rPr>
        <w:t>-vide</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Ciekły azot</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Suchy lód</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Emulgacja</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Żelowanie</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Pianki</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Zagęszczanie</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xml:space="preserve">- </w:t>
      </w:r>
      <w:proofErr w:type="spellStart"/>
      <w:r w:rsidRPr="00030C66">
        <w:rPr>
          <w:rFonts w:asciiTheme="minorHAnsi" w:hAnsiTheme="minorHAnsi" w:cs="Arial"/>
        </w:rPr>
        <w:t>Anti</w:t>
      </w:r>
      <w:proofErr w:type="spellEnd"/>
      <w:r w:rsidRPr="00030C66">
        <w:rPr>
          <w:rFonts w:asciiTheme="minorHAnsi" w:hAnsiTheme="minorHAnsi" w:cs="Arial"/>
        </w:rPr>
        <w:t>-grill</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Dekonstrukcja</w:t>
      </w:r>
    </w:p>
    <w:p w:rsidR="00006094" w:rsidRPr="00030C66" w:rsidRDefault="00006094" w:rsidP="00030C66">
      <w:pPr>
        <w:spacing w:line="276" w:lineRule="auto"/>
        <w:ind w:left="720"/>
        <w:jc w:val="both"/>
        <w:rPr>
          <w:rFonts w:asciiTheme="minorHAnsi" w:hAnsiTheme="minorHAnsi" w:cs="Arial"/>
        </w:rPr>
      </w:pPr>
      <w:r w:rsidRPr="00030C66">
        <w:rPr>
          <w:rFonts w:asciiTheme="minorHAnsi" w:hAnsiTheme="minorHAnsi" w:cs="Arial"/>
        </w:rPr>
        <w:t>- Wędzenie</w:t>
      </w:r>
    </w:p>
    <w:p w:rsidR="00006094" w:rsidRPr="00030C66" w:rsidRDefault="00006094" w:rsidP="00030C66">
      <w:pPr>
        <w:spacing w:line="276" w:lineRule="auto"/>
        <w:ind w:left="720" w:right="-2"/>
        <w:contextualSpacing/>
        <w:jc w:val="both"/>
        <w:rPr>
          <w:rFonts w:asciiTheme="minorHAnsi" w:eastAsia="Times New Roman" w:hAnsiTheme="minorHAnsi"/>
          <w:lang w:eastAsia="pl-PL"/>
        </w:rPr>
      </w:pPr>
    </w:p>
    <w:p w:rsidR="00BF2F9D" w:rsidRPr="00030C66" w:rsidRDefault="00BF2F9D" w:rsidP="00030C66">
      <w:pPr>
        <w:numPr>
          <w:ilvl w:val="0"/>
          <w:numId w:val="8"/>
        </w:numPr>
        <w:spacing w:line="276" w:lineRule="auto"/>
        <w:ind w:left="567" w:right="-2"/>
        <w:contextualSpacing/>
        <w:jc w:val="both"/>
        <w:rPr>
          <w:rFonts w:asciiTheme="minorHAnsi" w:eastAsia="Times New Roman" w:hAnsiTheme="minorHAnsi"/>
          <w:lang w:eastAsia="pl-PL"/>
        </w:rPr>
      </w:pPr>
      <w:r w:rsidRPr="00030C66">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030C66" w:rsidRDefault="00BF2F9D" w:rsidP="00030C66">
      <w:pPr>
        <w:spacing w:line="276" w:lineRule="auto"/>
        <w:ind w:right="-2"/>
        <w:contextualSpacing/>
        <w:jc w:val="both"/>
        <w:rPr>
          <w:rFonts w:asciiTheme="minorHAnsi" w:eastAsia="Times New Roman" w:hAnsiTheme="minorHAnsi"/>
          <w:lang w:eastAsia="pl-PL"/>
        </w:rPr>
      </w:pPr>
      <w:r w:rsidRPr="00030C66">
        <w:rPr>
          <w:rFonts w:asciiTheme="minorHAnsi" w:eastAsiaTheme="minorHAnsi" w:hAnsiTheme="minorHAnsi" w:cstheme="minorBidi"/>
        </w:rPr>
        <w:t>Wykonawca zobowiązany będzie do:</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lang w:eastAsia="pl-PL"/>
        </w:rPr>
      </w:pPr>
      <w:r w:rsidRPr="00030C66">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przekazywania Zamawiającemu bieżącej informacji o wszelkich nieprawidłowościach w wykonaniu przedmiotu zamówienia;</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lang w:eastAsia="pl-PL"/>
        </w:rPr>
      </w:pPr>
      <w:r w:rsidRPr="00030C66">
        <w:rPr>
          <w:rFonts w:asciiTheme="minorHAnsi" w:hAnsiTheme="minorHAnsi"/>
          <w:lang w:eastAsia="pl-PL"/>
        </w:rPr>
        <w:t xml:space="preserve">odpowiedniego oznaczenia wszystkich miejsc i dokumentów bezpośrednio związanych z realizacją zajęć, zgodnie z </w:t>
      </w:r>
      <w:r w:rsidRPr="00030C66">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030C66">
        <w:rPr>
          <w:rFonts w:asciiTheme="minorHAnsi" w:hAnsiTheme="minorHAnsi"/>
          <w:lang w:eastAsia="pl-PL"/>
        </w:rPr>
        <w:t>;</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zapewnienia uczestnikom szkolenia dokładnego rozkładu zajęć odpowiadającego harmonogramowi kursu;</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dostarczenia dokumentacji rozliczeniowej wskazanej w umowie;</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rzetelnego sporządzania i prowadzenia na bieżąco dokumentacji z realizacji przedmiotu zamówienia, m.in. miesięczne karty czasu pracy, dziennik zajęć;</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przeprowadzenie wśród uczestników ankiet ewaluacyjnych</w:t>
      </w:r>
      <w:r w:rsidR="00713012" w:rsidRPr="00030C66">
        <w:rPr>
          <w:rFonts w:asciiTheme="minorHAnsi" w:hAnsiTheme="minorHAnsi"/>
          <w:bCs/>
          <w:lang w:eastAsia="pl-PL"/>
        </w:rPr>
        <w:t>,</w:t>
      </w:r>
      <w:r w:rsidRPr="00030C66">
        <w:rPr>
          <w:rFonts w:asciiTheme="minorHAnsi" w:hAnsiTheme="minorHAnsi"/>
          <w:bCs/>
          <w:lang w:eastAsia="pl-PL"/>
        </w:rPr>
        <w:t xml:space="preserve"> </w:t>
      </w:r>
      <w:r w:rsidR="00713012" w:rsidRPr="00030C66">
        <w:rPr>
          <w:rFonts w:asciiTheme="minorHAnsi" w:hAnsiTheme="minorHAnsi"/>
          <w:bCs/>
          <w:lang w:eastAsia="pl-PL"/>
        </w:rPr>
        <w:t xml:space="preserve">dotyczących przeprowadzonych zajęć, </w:t>
      </w:r>
      <w:r w:rsidRPr="00030C66">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umożliwienia Zamawiającemu prowadzenia obserwacji realizowanych zajęć;</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lastRenderedPageBreak/>
        <w:t>rzetelnego przygotowywania się do zajęć oraz należytej staranności w wykonywaniu przedmiotu zamówienia;</w:t>
      </w:r>
    </w:p>
    <w:p w:rsidR="00BF2F9D" w:rsidRPr="00030C66" w:rsidRDefault="00BF2F9D" w:rsidP="00030C66">
      <w:pPr>
        <w:numPr>
          <w:ilvl w:val="0"/>
          <w:numId w:val="5"/>
        </w:numPr>
        <w:spacing w:line="276" w:lineRule="auto"/>
        <w:ind w:left="567" w:right="-2" w:hanging="283"/>
        <w:contextualSpacing/>
        <w:jc w:val="both"/>
        <w:rPr>
          <w:rFonts w:asciiTheme="minorHAnsi" w:hAnsiTheme="minorHAnsi"/>
          <w:bCs/>
          <w:lang w:eastAsia="pl-PL"/>
        </w:rPr>
      </w:pPr>
      <w:r w:rsidRPr="00030C66">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030C66" w:rsidRDefault="00BF2F9D" w:rsidP="00030C66">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030C66">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030C66">
        <w:rPr>
          <w:rFonts w:asciiTheme="minorHAnsi" w:eastAsia="Times New Roman" w:hAnsiTheme="minorHAnsi"/>
          <w:bCs/>
          <w:lang w:eastAsia="pl-PL"/>
        </w:rPr>
        <w:br/>
        <w:t xml:space="preserve">z </w:t>
      </w:r>
      <w:r w:rsidRPr="00030C66">
        <w:rPr>
          <w:rFonts w:asciiTheme="minorHAnsi" w:eastAsia="Times New Roman" w:hAnsiTheme="minorHAnsi"/>
          <w:bCs/>
          <w:i/>
          <w:lang w:eastAsia="pl-PL"/>
        </w:rPr>
        <w:t>Wytycznymi w zakresie zasady równości szans i niedyskryminacji, w tym dostępności dla osób</w:t>
      </w:r>
      <w:r w:rsidRPr="00030C66">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030C66" w:rsidRDefault="00BF2F9D" w:rsidP="00030C66">
      <w:pPr>
        <w:autoSpaceDE w:val="0"/>
        <w:autoSpaceDN w:val="0"/>
        <w:adjustRightInd w:val="0"/>
        <w:spacing w:line="276" w:lineRule="auto"/>
        <w:ind w:right="-2"/>
        <w:jc w:val="both"/>
        <w:rPr>
          <w:rFonts w:asciiTheme="minorHAnsi" w:eastAsia="Times New Roman" w:hAnsiTheme="minorHAnsi"/>
          <w:bCs/>
          <w:i/>
          <w:lang w:eastAsia="pl-PL"/>
        </w:rPr>
      </w:pPr>
    </w:p>
    <w:p w:rsidR="00BF2F9D" w:rsidRPr="00030C66" w:rsidRDefault="00BF2F9D" w:rsidP="00030C66">
      <w:pPr>
        <w:autoSpaceDE w:val="0"/>
        <w:autoSpaceDN w:val="0"/>
        <w:adjustRightInd w:val="0"/>
        <w:spacing w:line="276" w:lineRule="auto"/>
        <w:ind w:left="567" w:right="-2"/>
        <w:jc w:val="both"/>
        <w:rPr>
          <w:rFonts w:asciiTheme="minorHAnsi" w:eastAsia="Times New Roman" w:hAnsiTheme="minorHAnsi"/>
          <w:b/>
          <w:bCs/>
          <w:lang w:eastAsia="pl-PL"/>
        </w:rPr>
      </w:pPr>
      <w:r w:rsidRPr="00030C66">
        <w:rPr>
          <w:rFonts w:asciiTheme="minorHAnsi" w:eastAsia="Times New Roman" w:hAnsiTheme="minorHAnsi"/>
          <w:b/>
          <w:bCs/>
          <w:lang w:eastAsia="pl-PL"/>
        </w:rPr>
        <w:t xml:space="preserve">Wycenę wg poniższego wzoru proszę przesłać na adres mailowy </w:t>
      </w:r>
      <w:hyperlink r:id="rId9" w:history="1">
        <w:r w:rsidRPr="00030C66">
          <w:rPr>
            <w:rFonts w:asciiTheme="minorHAnsi" w:eastAsia="Times New Roman" w:hAnsiTheme="minorHAnsi"/>
            <w:b/>
            <w:bCs/>
            <w:color w:val="0000FF" w:themeColor="hyperlink"/>
            <w:u w:val="single"/>
            <w:lang w:eastAsia="pl-PL"/>
          </w:rPr>
          <w:t>a.adamczyk@ckziu1.gda.pl</w:t>
        </w:r>
      </w:hyperlink>
      <w:r w:rsidRPr="00030C66">
        <w:rPr>
          <w:rFonts w:asciiTheme="minorHAnsi" w:eastAsia="Times New Roman" w:hAnsiTheme="minorHAnsi"/>
          <w:b/>
          <w:bCs/>
          <w:lang w:eastAsia="pl-PL"/>
        </w:rPr>
        <w:t xml:space="preserve"> do dnia 1</w:t>
      </w:r>
      <w:r w:rsidR="00670483" w:rsidRPr="00030C66">
        <w:rPr>
          <w:rFonts w:asciiTheme="minorHAnsi" w:eastAsia="Times New Roman" w:hAnsiTheme="minorHAnsi"/>
          <w:b/>
          <w:bCs/>
          <w:lang w:eastAsia="pl-PL"/>
        </w:rPr>
        <w:t>8</w:t>
      </w:r>
      <w:r w:rsidRPr="00030C66">
        <w:rPr>
          <w:rFonts w:asciiTheme="minorHAnsi" w:eastAsia="Times New Roman" w:hAnsiTheme="minorHAnsi"/>
          <w:b/>
          <w:bCs/>
          <w:lang w:eastAsia="pl-PL"/>
        </w:rPr>
        <w:t>.12.2017 r.</w:t>
      </w:r>
    </w:p>
    <w:p w:rsidR="00BF2F9D" w:rsidRPr="00030C66" w:rsidRDefault="00BF2F9D" w:rsidP="00030C66">
      <w:pPr>
        <w:autoSpaceDE w:val="0"/>
        <w:autoSpaceDN w:val="0"/>
        <w:adjustRightInd w:val="0"/>
        <w:spacing w:line="276" w:lineRule="auto"/>
        <w:ind w:right="-2" w:firstLine="284"/>
        <w:jc w:val="both"/>
        <w:rPr>
          <w:rFonts w:asciiTheme="minorHAnsi" w:eastAsia="Times New Roman" w:hAnsiTheme="minorHAnsi"/>
          <w:bCs/>
          <w:lang w:eastAsia="pl-PL"/>
        </w:rPr>
      </w:pPr>
      <w:r w:rsidRPr="00030C66">
        <w:rPr>
          <w:rFonts w:asciiTheme="minorHAnsi" w:eastAsia="Times New Roman" w:hAnsiTheme="minorHAnsi"/>
          <w:bCs/>
          <w:lang w:eastAsia="pl-PL"/>
        </w:rPr>
        <w:t>W razie pytań proszę o kontakt pod nr 534 706 545.</w:t>
      </w:r>
    </w:p>
    <w:p w:rsidR="00BF2F9D" w:rsidRPr="00030C66" w:rsidRDefault="00BF2F9D" w:rsidP="00030C66">
      <w:pPr>
        <w:autoSpaceDE w:val="0"/>
        <w:autoSpaceDN w:val="0"/>
        <w:adjustRightInd w:val="0"/>
        <w:spacing w:line="276" w:lineRule="auto"/>
        <w:ind w:right="-2"/>
        <w:jc w:val="both"/>
        <w:rPr>
          <w:rFonts w:asciiTheme="minorHAnsi" w:eastAsia="Times New Roman" w:hAnsiTheme="minorHAnsi"/>
          <w:bCs/>
          <w:lang w:eastAsia="pl-PL"/>
        </w:rPr>
      </w:pPr>
    </w:p>
    <w:p w:rsidR="00BF2F9D" w:rsidRPr="00030C66" w:rsidRDefault="00BF2F9D" w:rsidP="00030C66">
      <w:pPr>
        <w:spacing w:line="276" w:lineRule="auto"/>
        <w:jc w:val="both"/>
        <w:rPr>
          <w:rFonts w:asciiTheme="minorHAnsi" w:eastAsia="Times New Roman" w:hAnsiTheme="minorHAnsi"/>
          <w:lang w:eastAsia="pl-PL"/>
        </w:rPr>
      </w:pPr>
    </w:p>
    <w:p w:rsidR="00BF2F9D" w:rsidRPr="00030C66" w:rsidRDefault="00BF2F9D" w:rsidP="00030C66">
      <w:pPr>
        <w:spacing w:line="276" w:lineRule="auto"/>
        <w:rPr>
          <w:rFonts w:asciiTheme="minorHAnsi" w:hAnsiTheme="minorHAnsi"/>
          <w:b/>
        </w:rPr>
      </w:pPr>
      <w:r w:rsidRPr="00030C66">
        <w:rPr>
          <w:rFonts w:asciiTheme="minorHAnsi" w:hAnsiTheme="minorHAnsi"/>
          <w:b/>
        </w:rPr>
        <w:br w:type="page"/>
      </w:r>
    </w:p>
    <w:p w:rsidR="00E34174" w:rsidRPr="00030C66" w:rsidRDefault="00BF2F9D" w:rsidP="00030C66">
      <w:pPr>
        <w:spacing w:line="276" w:lineRule="auto"/>
        <w:jc w:val="right"/>
        <w:rPr>
          <w:rFonts w:asciiTheme="minorHAnsi" w:hAnsiTheme="minorHAnsi"/>
        </w:rPr>
      </w:pPr>
      <w:r w:rsidRPr="00030C66">
        <w:rPr>
          <w:rFonts w:asciiTheme="minorHAnsi" w:hAnsiTheme="minorHAnsi"/>
        </w:rPr>
        <w:lastRenderedPageBreak/>
        <w:t>…………………………..</w:t>
      </w:r>
    </w:p>
    <w:p w:rsidR="00BF2F9D" w:rsidRPr="00030C66" w:rsidRDefault="00BF2F9D" w:rsidP="00030C66">
      <w:pPr>
        <w:spacing w:line="276" w:lineRule="auto"/>
        <w:jc w:val="right"/>
        <w:rPr>
          <w:rFonts w:asciiTheme="minorHAnsi" w:hAnsiTheme="minorHAnsi"/>
        </w:rPr>
      </w:pPr>
      <w:r w:rsidRPr="00030C66">
        <w:rPr>
          <w:rFonts w:asciiTheme="minorHAnsi" w:hAnsiTheme="minorHAnsi"/>
        </w:rPr>
        <w:t>Miejscowość, data</w:t>
      </w:r>
    </w:p>
    <w:p w:rsidR="00BF2F9D" w:rsidRPr="00030C66" w:rsidRDefault="00BF2F9D" w:rsidP="00030C66">
      <w:pPr>
        <w:spacing w:line="276" w:lineRule="auto"/>
        <w:rPr>
          <w:rFonts w:asciiTheme="minorHAnsi" w:hAnsiTheme="minorHAnsi"/>
        </w:rPr>
      </w:pPr>
    </w:p>
    <w:p w:rsidR="00BF2F9D" w:rsidRPr="00030C66" w:rsidRDefault="00BF2F9D" w:rsidP="00030C66">
      <w:pPr>
        <w:spacing w:line="276" w:lineRule="auto"/>
        <w:rPr>
          <w:rFonts w:asciiTheme="minorHAnsi" w:hAnsiTheme="minorHAnsi"/>
        </w:rPr>
      </w:pPr>
    </w:p>
    <w:p w:rsidR="00BF2F9D" w:rsidRPr="00030C66" w:rsidRDefault="00BF2F9D" w:rsidP="00030C66">
      <w:pPr>
        <w:spacing w:line="276" w:lineRule="auto"/>
        <w:rPr>
          <w:rFonts w:asciiTheme="minorHAnsi" w:hAnsiTheme="minorHAnsi"/>
        </w:rPr>
      </w:pPr>
    </w:p>
    <w:p w:rsidR="00BF2F9D" w:rsidRPr="00030C66" w:rsidRDefault="00BF2F9D" w:rsidP="00030C66">
      <w:pPr>
        <w:spacing w:line="276" w:lineRule="auto"/>
        <w:rPr>
          <w:rFonts w:asciiTheme="minorHAnsi" w:hAnsiTheme="minorHAnsi"/>
        </w:rPr>
      </w:pPr>
      <w:r w:rsidRPr="00030C66">
        <w:rPr>
          <w:rFonts w:asciiTheme="minorHAnsi" w:hAnsiTheme="minorHAnsi"/>
        </w:rPr>
        <w:t>……………………………………..</w:t>
      </w:r>
    </w:p>
    <w:p w:rsidR="00BF2F9D" w:rsidRPr="00030C66" w:rsidRDefault="00BF2F9D" w:rsidP="00030C66">
      <w:pPr>
        <w:spacing w:line="276" w:lineRule="auto"/>
        <w:jc w:val="both"/>
        <w:rPr>
          <w:rFonts w:asciiTheme="minorHAnsi" w:hAnsiTheme="minorHAnsi"/>
        </w:rPr>
      </w:pPr>
      <w:r w:rsidRPr="00030C66">
        <w:rPr>
          <w:rFonts w:asciiTheme="minorHAnsi" w:hAnsiTheme="minorHAnsi"/>
        </w:rPr>
        <w:t>Dane podmiotu</w:t>
      </w:r>
    </w:p>
    <w:p w:rsidR="00BF2F9D" w:rsidRPr="00030C66" w:rsidRDefault="00BF2F9D" w:rsidP="00030C66">
      <w:pPr>
        <w:spacing w:line="276" w:lineRule="auto"/>
        <w:jc w:val="both"/>
        <w:rPr>
          <w:rFonts w:asciiTheme="minorHAnsi" w:hAnsiTheme="minorHAnsi"/>
        </w:rPr>
      </w:pPr>
    </w:p>
    <w:p w:rsidR="00BF2F9D" w:rsidRPr="00030C66" w:rsidRDefault="00BF2F9D" w:rsidP="00030C66">
      <w:pPr>
        <w:spacing w:line="276" w:lineRule="auto"/>
        <w:jc w:val="both"/>
        <w:rPr>
          <w:rFonts w:asciiTheme="minorHAnsi" w:hAnsiTheme="minorHAnsi"/>
        </w:rPr>
      </w:pPr>
    </w:p>
    <w:tbl>
      <w:tblPr>
        <w:tblStyle w:val="Tabela-Siatka"/>
        <w:tblW w:w="0" w:type="auto"/>
        <w:jc w:val="center"/>
        <w:tblLook w:val="04A0" w:firstRow="1" w:lastRow="0" w:firstColumn="1" w:lastColumn="0" w:noHBand="0" w:noVBand="1"/>
      </w:tblPr>
      <w:tblGrid>
        <w:gridCol w:w="3070"/>
        <w:gridCol w:w="3070"/>
        <w:gridCol w:w="3070"/>
      </w:tblGrid>
      <w:tr w:rsidR="00BF2F9D" w:rsidRPr="00030C66" w:rsidTr="00BF2F9D">
        <w:trPr>
          <w:trHeight w:val="1134"/>
          <w:jc w:val="center"/>
        </w:trPr>
        <w:tc>
          <w:tcPr>
            <w:tcW w:w="3070" w:type="dxa"/>
            <w:shd w:val="clear" w:color="auto" w:fill="D9D9D9" w:themeFill="background1" w:themeFillShade="D9"/>
            <w:vAlign w:val="center"/>
          </w:tcPr>
          <w:p w:rsidR="00BF2F9D" w:rsidRPr="00030C66" w:rsidRDefault="00BF2F9D" w:rsidP="00030C66">
            <w:pPr>
              <w:spacing w:line="276" w:lineRule="auto"/>
              <w:jc w:val="center"/>
              <w:rPr>
                <w:rFonts w:asciiTheme="minorHAnsi" w:hAnsiTheme="minorHAnsi"/>
                <w:b/>
              </w:rPr>
            </w:pPr>
            <w:r w:rsidRPr="00030C66">
              <w:rPr>
                <w:rFonts w:asciiTheme="minorHAnsi" w:hAnsiTheme="minorHAnsi"/>
                <w:b/>
              </w:rPr>
              <w:t>Rodzaj szkolenia</w:t>
            </w:r>
          </w:p>
        </w:tc>
        <w:tc>
          <w:tcPr>
            <w:tcW w:w="3070" w:type="dxa"/>
            <w:shd w:val="clear" w:color="auto" w:fill="D9D9D9" w:themeFill="background1" w:themeFillShade="D9"/>
            <w:vAlign w:val="center"/>
          </w:tcPr>
          <w:p w:rsidR="00BF2F9D" w:rsidRPr="00030C66" w:rsidRDefault="00BF2F9D" w:rsidP="00030C66">
            <w:pPr>
              <w:spacing w:line="276" w:lineRule="auto"/>
              <w:jc w:val="center"/>
              <w:rPr>
                <w:rFonts w:asciiTheme="minorHAnsi" w:hAnsiTheme="minorHAnsi"/>
                <w:b/>
              </w:rPr>
            </w:pPr>
            <w:r w:rsidRPr="00030C66">
              <w:rPr>
                <w:rFonts w:asciiTheme="minorHAnsi" w:hAnsiTheme="minorHAnsi"/>
                <w:b/>
              </w:rPr>
              <w:t>Cena netto za osobę</w:t>
            </w:r>
          </w:p>
        </w:tc>
        <w:tc>
          <w:tcPr>
            <w:tcW w:w="3070" w:type="dxa"/>
            <w:shd w:val="clear" w:color="auto" w:fill="D9D9D9" w:themeFill="background1" w:themeFillShade="D9"/>
            <w:vAlign w:val="center"/>
          </w:tcPr>
          <w:p w:rsidR="00BF2F9D" w:rsidRPr="00030C66" w:rsidRDefault="00BF2F9D" w:rsidP="00030C66">
            <w:pPr>
              <w:spacing w:line="276" w:lineRule="auto"/>
              <w:jc w:val="center"/>
              <w:rPr>
                <w:rFonts w:asciiTheme="minorHAnsi" w:hAnsiTheme="minorHAnsi"/>
                <w:b/>
              </w:rPr>
            </w:pPr>
            <w:r w:rsidRPr="00030C66">
              <w:rPr>
                <w:rFonts w:asciiTheme="minorHAnsi" w:hAnsiTheme="minorHAnsi"/>
                <w:b/>
              </w:rPr>
              <w:t>Cena brutto za osobę</w:t>
            </w:r>
          </w:p>
        </w:tc>
      </w:tr>
      <w:tr w:rsidR="00BF2F9D" w:rsidRPr="00030C66" w:rsidTr="00BF2F9D">
        <w:trPr>
          <w:trHeight w:val="1134"/>
          <w:jc w:val="center"/>
        </w:trPr>
        <w:tc>
          <w:tcPr>
            <w:tcW w:w="3070" w:type="dxa"/>
            <w:vAlign w:val="center"/>
          </w:tcPr>
          <w:p w:rsidR="00BF2F9D" w:rsidRPr="00030C66" w:rsidRDefault="00670483" w:rsidP="00030C66">
            <w:pPr>
              <w:spacing w:after="160" w:line="276" w:lineRule="auto"/>
              <w:jc w:val="center"/>
              <w:rPr>
                <w:rFonts w:asciiTheme="minorHAnsi" w:hAnsiTheme="minorHAnsi"/>
                <w:b/>
              </w:rPr>
            </w:pPr>
            <w:r w:rsidRPr="00030C66">
              <w:rPr>
                <w:rFonts w:asciiTheme="minorHAnsi" w:hAnsiTheme="minorHAnsi"/>
                <w:b/>
              </w:rPr>
              <w:t>Szkolenie z kuchni molekularnej</w:t>
            </w:r>
          </w:p>
        </w:tc>
        <w:tc>
          <w:tcPr>
            <w:tcW w:w="3070" w:type="dxa"/>
            <w:vAlign w:val="center"/>
          </w:tcPr>
          <w:p w:rsidR="00BF2F9D" w:rsidRPr="00030C66" w:rsidRDefault="00BF2F9D" w:rsidP="00030C66">
            <w:pPr>
              <w:spacing w:line="276" w:lineRule="auto"/>
              <w:jc w:val="center"/>
              <w:rPr>
                <w:rFonts w:asciiTheme="minorHAnsi" w:hAnsiTheme="minorHAnsi"/>
                <w:b/>
              </w:rPr>
            </w:pPr>
          </w:p>
        </w:tc>
        <w:tc>
          <w:tcPr>
            <w:tcW w:w="3070" w:type="dxa"/>
            <w:vAlign w:val="center"/>
          </w:tcPr>
          <w:p w:rsidR="00BF2F9D" w:rsidRPr="00030C66" w:rsidRDefault="00BF2F9D" w:rsidP="00030C66">
            <w:pPr>
              <w:spacing w:line="276" w:lineRule="auto"/>
              <w:jc w:val="center"/>
              <w:rPr>
                <w:rFonts w:asciiTheme="minorHAnsi" w:hAnsiTheme="minorHAnsi"/>
                <w:b/>
              </w:rPr>
            </w:pPr>
          </w:p>
        </w:tc>
      </w:tr>
    </w:tbl>
    <w:p w:rsidR="00BF2F9D" w:rsidRPr="00030C66" w:rsidRDefault="00BF2F9D" w:rsidP="00030C66">
      <w:pPr>
        <w:spacing w:line="276" w:lineRule="auto"/>
        <w:jc w:val="both"/>
        <w:rPr>
          <w:rFonts w:asciiTheme="minorHAnsi" w:hAnsiTheme="minorHAnsi"/>
        </w:rPr>
      </w:pPr>
    </w:p>
    <w:p w:rsidR="00BF2F9D" w:rsidRPr="00030C66" w:rsidRDefault="00BF2F9D" w:rsidP="00030C66">
      <w:pPr>
        <w:spacing w:line="276" w:lineRule="auto"/>
        <w:jc w:val="both"/>
        <w:rPr>
          <w:rFonts w:asciiTheme="minorHAnsi" w:hAnsiTheme="minorHAnsi"/>
        </w:rPr>
      </w:pPr>
    </w:p>
    <w:p w:rsidR="00BF2F9D" w:rsidRPr="00030C66" w:rsidRDefault="00BF2F9D" w:rsidP="00030C66">
      <w:pPr>
        <w:spacing w:line="276" w:lineRule="auto"/>
        <w:jc w:val="both"/>
        <w:rPr>
          <w:rFonts w:asciiTheme="minorHAnsi" w:hAnsiTheme="minorHAnsi"/>
        </w:rPr>
      </w:pPr>
    </w:p>
    <w:p w:rsidR="00BF2F9D" w:rsidRPr="00030C66" w:rsidRDefault="00BF2F9D" w:rsidP="00030C66">
      <w:pPr>
        <w:spacing w:line="276" w:lineRule="auto"/>
        <w:jc w:val="right"/>
        <w:rPr>
          <w:rFonts w:asciiTheme="minorHAnsi" w:hAnsiTheme="minorHAnsi"/>
        </w:rPr>
      </w:pPr>
      <w:r w:rsidRPr="00030C66">
        <w:rPr>
          <w:rFonts w:asciiTheme="minorHAnsi" w:hAnsiTheme="minorHAnsi"/>
        </w:rPr>
        <w:t>………………………………………………………</w:t>
      </w:r>
    </w:p>
    <w:p w:rsidR="00BF2F9D" w:rsidRPr="00030C66" w:rsidRDefault="00BF2F9D" w:rsidP="00030C66">
      <w:pPr>
        <w:spacing w:line="276" w:lineRule="auto"/>
        <w:jc w:val="right"/>
        <w:rPr>
          <w:rFonts w:asciiTheme="minorHAnsi" w:hAnsiTheme="minorHAnsi"/>
        </w:rPr>
      </w:pPr>
      <w:r w:rsidRPr="00030C66">
        <w:rPr>
          <w:rFonts w:asciiTheme="minorHAnsi" w:hAnsiTheme="minorHAnsi"/>
        </w:rPr>
        <w:t>Podpis osoby upoważnionej</w:t>
      </w:r>
    </w:p>
    <w:sectPr w:rsidR="00BF2F9D" w:rsidRPr="00030C66"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25" w:rsidRDefault="00FB3F25">
      <w:r>
        <w:separator/>
      </w:r>
    </w:p>
  </w:endnote>
  <w:endnote w:type="continuationSeparator" w:id="0">
    <w:p w:rsidR="00FB3F25" w:rsidRDefault="00FB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25" w:rsidRDefault="00FB3F25">
      <w:r>
        <w:separator/>
      </w:r>
    </w:p>
  </w:footnote>
  <w:footnote w:type="continuationSeparator" w:id="0">
    <w:p w:rsidR="00FB3F25" w:rsidRDefault="00FB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746548"/>
    <w:multiLevelType w:val="hybridMultilevel"/>
    <w:tmpl w:val="567EAB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3"/>
  </w:num>
  <w:num w:numId="9">
    <w:abstractNumId w:val="5"/>
  </w:num>
  <w:num w:numId="10">
    <w:abstractNumId w:val="12"/>
  </w:num>
  <w:num w:numId="11">
    <w:abstractNumId w:val="4"/>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06094"/>
    <w:rsid w:val="00021473"/>
    <w:rsid w:val="00030C66"/>
    <w:rsid w:val="00050566"/>
    <w:rsid w:val="00050945"/>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41C1F"/>
    <w:rsid w:val="002425AE"/>
    <w:rsid w:val="00260C14"/>
    <w:rsid w:val="00260E04"/>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654D5"/>
    <w:rsid w:val="00571FDB"/>
    <w:rsid w:val="005760A9"/>
    <w:rsid w:val="005770BB"/>
    <w:rsid w:val="00594464"/>
    <w:rsid w:val="005A0BC7"/>
    <w:rsid w:val="005F1A80"/>
    <w:rsid w:val="005F6391"/>
    <w:rsid w:val="00606923"/>
    <w:rsid w:val="00621F12"/>
    <w:rsid w:val="00622781"/>
    <w:rsid w:val="00640BFF"/>
    <w:rsid w:val="00670483"/>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B47E5"/>
    <w:rsid w:val="007C12B2"/>
    <w:rsid w:val="007D293D"/>
    <w:rsid w:val="007D61D6"/>
    <w:rsid w:val="007E01CA"/>
    <w:rsid w:val="007E0FA9"/>
    <w:rsid w:val="007E1B19"/>
    <w:rsid w:val="007F3623"/>
    <w:rsid w:val="008000EC"/>
    <w:rsid w:val="00813529"/>
    <w:rsid w:val="00824CFD"/>
    <w:rsid w:val="00827311"/>
    <w:rsid w:val="00834BB4"/>
    <w:rsid w:val="00835187"/>
    <w:rsid w:val="00856E3A"/>
    <w:rsid w:val="00874018"/>
    <w:rsid w:val="008945D9"/>
    <w:rsid w:val="008C139A"/>
    <w:rsid w:val="008D6316"/>
    <w:rsid w:val="008E5E64"/>
    <w:rsid w:val="008E5F0D"/>
    <w:rsid w:val="009266DE"/>
    <w:rsid w:val="00945D2D"/>
    <w:rsid w:val="00952450"/>
    <w:rsid w:val="0096023D"/>
    <w:rsid w:val="0097673D"/>
    <w:rsid w:val="009C345D"/>
    <w:rsid w:val="009D71C1"/>
    <w:rsid w:val="009E68DB"/>
    <w:rsid w:val="009E7A34"/>
    <w:rsid w:val="009F2CF0"/>
    <w:rsid w:val="00A04690"/>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07CE"/>
    <w:rsid w:val="00CF0DF6"/>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D5C75"/>
    <w:rsid w:val="00EE4BAE"/>
    <w:rsid w:val="00EE7601"/>
    <w:rsid w:val="00EF000D"/>
    <w:rsid w:val="00F12D0C"/>
    <w:rsid w:val="00F545A3"/>
    <w:rsid w:val="00FB3F25"/>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ED4F-950C-4FD3-85FF-222F197C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2017-12-08T10:56:00Z</cp:lastPrinted>
  <dcterms:created xsi:type="dcterms:W3CDTF">2017-12-13T11:50:00Z</dcterms:created>
  <dcterms:modified xsi:type="dcterms:W3CDTF">2017-12-13T11:50:00Z</dcterms:modified>
</cp:coreProperties>
</file>